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72" w:rsidRPr="001F0D72" w:rsidRDefault="009E6375" w:rsidP="001F0D72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kern w:val="18"/>
          <w:positio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18"/>
          <w:position w:val="2"/>
          <w:sz w:val="24"/>
          <w:szCs w:val="24"/>
          <w:lang w:eastAsia="pl-PL"/>
        </w:rPr>
        <w:t xml:space="preserve">Klauzula informacyjna </w:t>
      </w:r>
      <w:r w:rsidR="001F0D72" w:rsidRPr="001F0D72">
        <w:rPr>
          <w:rFonts w:ascii="Times New Roman" w:eastAsia="Times New Roman" w:hAnsi="Times New Roman" w:cs="Times New Roman"/>
          <w:b/>
          <w:bCs/>
          <w:kern w:val="18"/>
          <w:position w:val="2"/>
          <w:sz w:val="24"/>
          <w:szCs w:val="24"/>
          <w:lang w:eastAsia="pl-PL"/>
        </w:rPr>
        <w:t>w przetargu na najem placu (miejsca handlowego)</w:t>
      </w:r>
      <w:r w:rsidR="001F0D72">
        <w:rPr>
          <w:rFonts w:ascii="Times New Roman" w:eastAsia="Times New Roman" w:hAnsi="Times New Roman" w:cs="Times New Roman"/>
          <w:b/>
          <w:bCs/>
          <w:kern w:val="18"/>
          <w:position w:val="2"/>
          <w:sz w:val="24"/>
          <w:szCs w:val="24"/>
          <w:lang w:eastAsia="pl-PL"/>
        </w:rPr>
        <w:t xml:space="preserve"> </w:t>
      </w:r>
      <w:r w:rsidR="001F0D72" w:rsidRPr="001F0D72">
        <w:rPr>
          <w:rFonts w:ascii="Times New Roman" w:eastAsia="Times New Roman" w:hAnsi="Times New Roman" w:cs="Times New Roman"/>
          <w:b/>
          <w:bCs/>
          <w:kern w:val="18"/>
          <w:position w:val="2"/>
          <w:sz w:val="24"/>
          <w:szCs w:val="24"/>
          <w:lang w:eastAsia="pl-PL"/>
        </w:rPr>
        <w:t>przy ulicy Towarowej w Porcie w Kołobrzegu</w:t>
      </w:r>
    </w:p>
    <w:p w:rsidR="001F0D72" w:rsidRPr="001F0D72" w:rsidRDefault="001F0D72" w:rsidP="001F0D72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kern w:val="18"/>
          <w:position w:val="2"/>
          <w:sz w:val="24"/>
          <w:szCs w:val="24"/>
          <w:lang w:eastAsia="pl-PL"/>
        </w:rPr>
      </w:pPr>
    </w:p>
    <w:p w:rsidR="00BA215A" w:rsidRPr="009E6375" w:rsidRDefault="00BA215A" w:rsidP="00952BF3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6375" w:rsidRPr="009E6375" w:rsidRDefault="009E6375" w:rsidP="00952BF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Zgodnie z art. 13 ust. 1 ogólnego rozporządzenia o ochronie danych osobowych z dnia </w:t>
      </w:r>
      <w:r w:rsidRPr="009E637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27 kwietnia 2016 r. Zarząd Portu Morskiego Kołobrzeg Sp. z o.o. informuje, iż:</w:t>
      </w:r>
    </w:p>
    <w:p w:rsidR="009E6375" w:rsidRPr="009E6375" w:rsidRDefault="009E6375" w:rsidP="00952BF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administratorem Pana/Pani danych osobowych jest </w:t>
      </w:r>
      <w:r w:rsidRPr="009E63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Zarząd Portu Morskiego Kołobrzeg spółka z ograniczoną odpowiedzialnością </w:t>
      </w:r>
      <w:r w:rsidRPr="009E6375">
        <w:rPr>
          <w:rFonts w:ascii="Times New Roman" w:eastAsia="Times New Roman" w:hAnsi="Times New Roman" w:cs="Times New Roman"/>
          <w:sz w:val="24"/>
          <w:szCs w:val="24"/>
          <w:lang w:eastAsia="ar-SA"/>
        </w:rPr>
        <w:t>z siedzibą w Kołobrzegu, przy ul. Portowej 41,</w:t>
      </w:r>
    </w:p>
    <w:p w:rsidR="009E6375" w:rsidRDefault="009E6375" w:rsidP="00952BF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375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informacje na temat Pana/Pani danych osobowych przetwarzanych przez administratora można uzyskać u powołanego Inspektora Ochrony Danych pod adresem e-mail: sekretariat@zpmkolobrzeg.pl lub w siedzibie spółki przy ul. Portowej 41, 78-100 Kołobrzeg,</w:t>
      </w:r>
    </w:p>
    <w:p w:rsidR="009E6375" w:rsidRPr="00BA215A" w:rsidRDefault="009E6375" w:rsidP="00BA215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>Pana/Pani dane o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sobowe przetwarzane będą w celu </w:t>
      </w:r>
      <w:r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>przeprowadzenia ww.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A4685">
        <w:rPr>
          <w:rFonts w:ascii="Times New Roman" w:eastAsia="Times New Roman" w:hAnsi="Times New Roman" w:cs="Times New Roman"/>
          <w:sz w:val="24"/>
          <w:szCs w:val="24"/>
          <w:lang w:eastAsia="ar-SA"/>
        </w:rPr>
        <w:t>przetargu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A468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BA215A"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>i zawarcia umowy</w:t>
      </w:r>
      <w:r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tj. na podstawie art. 6 ust. 1 lit. b) ogólnego rozporządzenia </w:t>
      </w:r>
      <w:r w:rsidR="00FA468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ochronie danych osobowych, </w:t>
      </w:r>
    </w:p>
    <w:p w:rsidR="009E6375" w:rsidRPr="00BA215A" w:rsidRDefault="009E6375" w:rsidP="00BA215A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odbiorcą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Pana/Pani danych osobowych będą </w:t>
      </w:r>
      <w:r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>podmiot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którym zgodnie z przepisami prawa zostanie udostępniona dokumentacja </w:t>
      </w:r>
      <w:r w:rsidR="003F2470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postępowania przetargowego</w:t>
      </w:r>
      <w:r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bookmarkStart w:id="0" w:name="_GoBack"/>
      <w:bookmarkEnd w:id="0"/>
    </w:p>
    <w:p w:rsidR="00952BF3" w:rsidRPr="00952BF3" w:rsidRDefault="00952BF3" w:rsidP="00BA215A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Pani/Pana d</w:t>
      </w:r>
      <w:r w:rsidRPr="00952BF3">
        <w:rPr>
          <w:rFonts w:ascii="Times New Roman" w:eastAsia="Times New Roman" w:hAnsi="Times New Roman" w:cs="Times New Roman"/>
          <w:sz w:val="24"/>
          <w:szCs w:val="24"/>
          <w:lang w:eastAsia="ar-SA"/>
        </w:rPr>
        <w:t>ane osobowe będą przetwarzane przez okres niezbędny do realizacji ww. celu z uwzględnieniem okresów przechowywania określonych w przepisach odrębnych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tym przepisów archiwalnych.</w:t>
      </w:r>
    </w:p>
    <w:p w:rsidR="009E6375" w:rsidRPr="009E6375" w:rsidRDefault="009E6375" w:rsidP="00952BF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375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 Pan/Pani prawo dostępu do treści swoich danych oraz prawo ich sprostowania, usunięcia, ograniczenia przetwarzania, prawo do przenoszenia danych, prawo wniesienia sprzeciwu,</w:t>
      </w:r>
    </w:p>
    <w:p w:rsidR="009E6375" w:rsidRPr="009E6375" w:rsidRDefault="009E6375" w:rsidP="00952BF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375">
        <w:rPr>
          <w:rFonts w:ascii="Times New Roman" w:eastAsia="Times New Roman" w:hAnsi="Times New Roman" w:cs="Times New Roman"/>
          <w:sz w:val="24"/>
          <w:szCs w:val="24"/>
          <w:lang w:eastAsia="ar-SA"/>
        </w:rPr>
        <w:t>ma Pan/Pani prawo wniesienia skargi do Prezesa Urzędu Ochrony Danych Osobowych, gdy uzna Pan, iż przetwarzanie danych osobowych Pana dotyczących narusza przepisy ogólnego rozporządzenia o ochronie danych osobowych z dnia 27 kwietnia 2016 r.,</w:t>
      </w:r>
    </w:p>
    <w:p w:rsidR="009E6375" w:rsidRPr="009E6375" w:rsidRDefault="009E6375" w:rsidP="00952BF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375">
        <w:rPr>
          <w:rFonts w:ascii="Times New Roman" w:eastAsia="Times New Roman" w:hAnsi="Times New Roman" w:cs="Times New Roman"/>
          <w:sz w:val="24"/>
          <w:szCs w:val="24"/>
          <w:lang w:eastAsia="ar-SA"/>
        </w:rPr>
        <w:t>podanie przez Pana/Panią danych osobowych jest dobrowolne, lecz stanowi warunek konieczny</w:t>
      </w:r>
      <w:r w:rsid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skutecznego</w:t>
      </w:r>
      <w:r w:rsidRPr="009E6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>złożenia oferty w Zapyt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>aniu ofertowym i zawarcia umowy</w:t>
      </w:r>
      <w:r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9E6375" w:rsidRPr="009E6375" w:rsidRDefault="009E6375" w:rsidP="00952BF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Pana/Pani dane nie będą podstawą do zautomatyzowanego podejmowania decyzji,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9E6375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profilowania,</w:t>
      </w:r>
    </w:p>
    <w:p w:rsidR="009E6375" w:rsidRPr="009E6375" w:rsidRDefault="009E6375" w:rsidP="00952BF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375">
        <w:rPr>
          <w:rFonts w:ascii="Times New Roman" w:eastAsia="Times New Roman" w:hAnsi="Times New Roman" w:cs="Times New Roman"/>
          <w:sz w:val="24"/>
          <w:szCs w:val="24"/>
          <w:lang w:eastAsia="ar-SA"/>
        </w:rPr>
        <w:t>Pana/Pani dane osobowe nie będą przekazywane poza obszar EOG.</w:t>
      </w:r>
    </w:p>
    <w:p w:rsidR="00132084" w:rsidRDefault="00132084" w:rsidP="00952BF3">
      <w:pPr>
        <w:spacing w:after="0" w:line="240" w:lineRule="exact"/>
      </w:pPr>
    </w:p>
    <w:p w:rsidR="00952BF3" w:rsidRDefault="00952BF3" w:rsidP="00952BF3">
      <w:pPr>
        <w:spacing w:after="0" w:line="240" w:lineRule="exact"/>
      </w:pPr>
    </w:p>
    <w:p w:rsidR="00952BF3" w:rsidRDefault="00952BF3" w:rsidP="00952BF3">
      <w:pPr>
        <w:spacing w:after="0" w:line="240" w:lineRule="exact"/>
      </w:pPr>
    </w:p>
    <w:sectPr w:rsidR="0095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271AB"/>
    <w:multiLevelType w:val="hybridMultilevel"/>
    <w:tmpl w:val="BCA0E346"/>
    <w:lvl w:ilvl="0" w:tplc="77A8CF1C">
      <w:start w:val="1"/>
      <w:numFmt w:val="decimal"/>
      <w:lvlText w:val="%1)"/>
      <w:lvlJc w:val="left"/>
      <w:pPr>
        <w:ind w:left="735" w:hanging="375"/>
      </w:pPr>
    </w:lvl>
    <w:lvl w:ilvl="1" w:tplc="95B6F928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73"/>
    <w:rsid w:val="000261F7"/>
    <w:rsid w:val="00132084"/>
    <w:rsid w:val="00187DD9"/>
    <w:rsid w:val="001F0D72"/>
    <w:rsid w:val="0030587F"/>
    <w:rsid w:val="003F2470"/>
    <w:rsid w:val="005A4FAF"/>
    <w:rsid w:val="006F68D4"/>
    <w:rsid w:val="00943CA1"/>
    <w:rsid w:val="00952BF3"/>
    <w:rsid w:val="009E6375"/>
    <w:rsid w:val="00BA215A"/>
    <w:rsid w:val="00BA7073"/>
    <w:rsid w:val="00EF2902"/>
    <w:rsid w:val="00FA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ZPM</dc:creator>
  <cp:lastModifiedBy>autor</cp:lastModifiedBy>
  <cp:revision>4</cp:revision>
  <cp:lastPrinted>2018-10-03T05:36:00Z</cp:lastPrinted>
  <dcterms:created xsi:type="dcterms:W3CDTF">2020-04-27T10:58:00Z</dcterms:created>
  <dcterms:modified xsi:type="dcterms:W3CDTF">2020-04-28T07:33:00Z</dcterms:modified>
</cp:coreProperties>
</file>