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A2" w:rsidRDefault="00611EA2" w:rsidP="00D1002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FORMULARZ OFERTOWY</w:t>
      </w:r>
    </w:p>
    <w:p w:rsidR="00865326" w:rsidRDefault="00865326" w:rsidP="00D1002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</w:p>
    <w:p w:rsidR="00865326" w:rsidRPr="00D10024" w:rsidRDefault="00865326" w:rsidP="00D1002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</w:p>
    <w:p w:rsidR="00611EA2" w:rsidRPr="00611EA2" w:rsidRDefault="00611EA2" w:rsidP="00611E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ZAMAWIAJĄCY:</w:t>
      </w:r>
    </w:p>
    <w:p w:rsidR="00611EA2" w:rsidRPr="00611EA2" w:rsidRDefault="00611EA2" w:rsidP="00611EA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lang w:eastAsia="ar-SA"/>
        </w:rPr>
      </w:pP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 Portu Morskiego Kołobrzeg Sp. z o.o. ul. Portowa 41, 78-100 Kołobrzeg</w:t>
      </w:r>
    </w:p>
    <w:p w:rsidR="00611EA2" w:rsidRPr="00611EA2" w:rsidRDefault="00611EA2" w:rsidP="00611EA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lang w:eastAsia="ar-SA"/>
        </w:rPr>
      </w:pPr>
    </w:p>
    <w:p w:rsidR="00611EA2" w:rsidRPr="00611EA2" w:rsidRDefault="00611EA2" w:rsidP="00611EA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WYKONAWCA:</w:t>
      </w:r>
    </w:p>
    <w:p w:rsidR="00611EA2" w:rsidRPr="00611EA2" w:rsidRDefault="00611EA2" w:rsidP="00611EA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Nazwa:……………………………………………………….</w:t>
      </w:r>
    </w:p>
    <w:p w:rsidR="00611EA2" w:rsidRPr="00611EA2" w:rsidRDefault="00611EA2" w:rsidP="00611EA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Adres: ……………………………………………………….</w:t>
      </w:r>
    </w:p>
    <w:p w:rsidR="00611EA2" w:rsidRPr="00611EA2" w:rsidRDefault="00611EA2" w:rsidP="00611EA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Osoba uprawniona do kontaktów:……………………………</w:t>
      </w:r>
    </w:p>
    <w:p w:rsidR="00611EA2" w:rsidRPr="00611EA2" w:rsidRDefault="00611EA2" w:rsidP="00611EA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Tel……………………… e-mail…………………………………</w:t>
      </w:r>
    </w:p>
    <w:p w:rsidR="00611EA2" w:rsidRPr="00611EA2" w:rsidRDefault="00611EA2" w:rsidP="00611EA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ar-SA"/>
        </w:rPr>
      </w:pPr>
    </w:p>
    <w:p w:rsidR="00611EA2" w:rsidRPr="00611EA2" w:rsidRDefault="00611EA2" w:rsidP="00611EA2">
      <w:pPr>
        <w:shd w:val="clear" w:color="auto" w:fill="FFFFFF"/>
        <w:suppressAutoHyphens/>
        <w:spacing w:after="0" w:line="280" w:lineRule="exact"/>
        <w:jc w:val="both"/>
        <w:rPr>
          <w:rFonts w:ascii="Times New Roman" w:eastAsia="Times New Roman" w:hAnsi="Times New Roman" w:cs="Arial"/>
          <w:sz w:val="8"/>
          <w:szCs w:val="8"/>
          <w:lang w:eastAsia="ar-SA"/>
        </w:rPr>
      </w:pP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>Nawi</w:t>
      </w:r>
      <w:r w:rsidRPr="00611EA2">
        <w:rPr>
          <w:rFonts w:ascii="Times New Roman" w:eastAsia="Times New Roman" w:hAnsi="Times New Roman" w:cs="Times New Roman"/>
          <w:b/>
          <w:sz w:val="24"/>
          <w:szCs w:val="18"/>
          <w:lang w:eastAsia="ar-SA"/>
        </w:rPr>
        <w:t>ą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>zuj</w:t>
      </w:r>
      <w:r w:rsidRPr="00611EA2">
        <w:rPr>
          <w:rFonts w:ascii="Times New Roman" w:eastAsia="Times New Roman" w:hAnsi="Times New Roman" w:cs="Times New Roman"/>
          <w:b/>
          <w:sz w:val="24"/>
          <w:szCs w:val="18"/>
          <w:lang w:eastAsia="ar-SA"/>
        </w:rPr>
        <w:t>ą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c do </w:t>
      </w:r>
      <w:r w:rsidRPr="00611EA2">
        <w:rPr>
          <w:rFonts w:ascii="Times New Roman" w:eastAsia="Times New Roman" w:hAnsi="Times New Roman" w:cs="Arial"/>
          <w:b/>
          <w:i/>
          <w:sz w:val="24"/>
          <w:szCs w:val="18"/>
          <w:lang w:eastAsia="ar-SA"/>
        </w:rPr>
        <w:t>Zapytania ofertowego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 na</w:t>
      </w:r>
      <w:bookmarkStart w:id="0" w:name="OLE_LINK13"/>
      <w:bookmarkStart w:id="1" w:name="OLE_LINK14"/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 wykonanie kontroli okresowej obiektów budowlanych i budowli hydrotechnicznych w Porcie  Morskim Kołobrzeg wraz 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br/>
        <w:t>z wykonaniem sprawdzonych sprawozdań z badania dna i sondaży głębokości dna oraz wykonaniem ekspertyz technicznych,</w:t>
      </w:r>
      <w:bookmarkEnd w:id="0"/>
      <w:bookmarkEnd w:id="1"/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 s</w:t>
      </w: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k</w:t>
      </w:r>
      <w:r w:rsidRPr="00611EA2">
        <w:rPr>
          <w:rFonts w:ascii="Times New Roman" w:eastAsia="Times New Roman" w:hAnsi="Times New Roman" w:cs="Times New Roman"/>
          <w:b/>
          <w:sz w:val="24"/>
          <w:lang w:eastAsia="ar-SA"/>
        </w:rPr>
        <w:t>ł</w:t>
      </w: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adam niniejsz</w:t>
      </w:r>
      <w:r w:rsidRPr="00611EA2">
        <w:rPr>
          <w:rFonts w:ascii="Times New Roman" w:eastAsia="Times New Roman" w:hAnsi="Times New Roman" w:cs="Times New Roman"/>
          <w:b/>
          <w:sz w:val="24"/>
          <w:lang w:eastAsia="ar-SA"/>
        </w:rPr>
        <w:t>ą</w:t>
      </w: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 xml:space="preserve"> ofert</w:t>
      </w:r>
      <w:r w:rsidRPr="00611EA2">
        <w:rPr>
          <w:rFonts w:ascii="Times New Roman" w:eastAsia="Times New Roman" w:hAnsi="Times New Roman" w:cs="Times New Roman"/>
          <w:b/>
          <w:sz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:</w:t>
      </w:r>
    </w:p>
    <w:p w:rsidR="00611EA2" w:rsidRPr="00611EA2" w:rsidRDefault="00611EA2" w:rsidP="00611EA2">
      <w:pPr>
        <w:shd w:val="clear" w:color="auto" w:fill="FFFFFF"/>
        <w:suppressAutoHyphens/>
        <w:spacing w:after="0" w:line="260" w:lineRule="exact"/>
        <w:jc w:val="both"/>
        <w:rPr>
          <w:rFonts w:ascii="Times New Roman" w:eastAsia="Times New Roman" w:hAnsi="Times New Roman" w:cs="Arial"/>
          <w:sz w:val="8"/>
          <w:szCs w:val="8"/>
          <w:lang w:eastAsia="ar-SA"/>
        </w:rPr>
      </w:pPr>
    </w:p>
    <w:p w:rsidR="00611EA2" w:rsidRPr="00611EA2" w:rsidRDefault="00611EA2" w:rsidP="00611EA2">
      <w:pPr>
        <w:widowControl w:val="0"/>
        <w:numPr>
          <w:ilvl w:val="5"/>
          <w:numId w:val="1"/>
        </w:numPr>
        <w:shd w:val="clear" w:color="auto" w:fill="FFFFFF"/>
        <w:suppressAutoHyphens/>
        <w:autoSpaceDE w:val="0"/>
        <w:spacing w:after="0" w:line="260" w:lineRule="exact"/>
        <w:ind w:left="426" w:hanging="426"/>
        <w:jc w:val="both"/>
        <w:rPr>
          <w:rFonts w:ascii="Times New Roman" w:eastAsia="Times New Roman" w:hAnsi="Times New Roman" w:cs="Arial"/>
          <w:bCs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Oferuj</w:t>
      </w:r>
      <w:r w:rsidRPr="00611EA2">
        <w:rPr>
          <w:rFonts w:ascii="Times New Roman" w:eastAsia="Times New Roman" w:hAnsi="Times New Roman" w:cs="Times New Roman"/>
          <w:sz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t xml:space="preserve"> wykonanie przedmiotu zam</w:t>
      </w:r>
      <w:r w:rsidRPr="00611EA2">
        <w:rPr>
          <w:rFonts w:ascii="Times New Roman" w:eastAsia="Times New Roman" w:hAnsi="Times New Roman" w:cs="Times New Roman"/>
          <w:sz w:val="24"/>
          <w:lang w:eastAsia="ar-SA"/>
        </w:rPr>
        <w:t>ó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t xml:space="preserve">wienia, zgodnie z wymogami zawartymi  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br/>
        <w:t xml:space="preserve">w </w:t>
      </w:r>
      <w:r w:rsidRPr="00611EA2">
        <w:rPr>
          <w:rFonts w:ascii="Times New Roman" w:eastAsia="Times New Roman" w:hAnsi="Times New Roman" w:cs="Arial"/>
          <w:i/>
          <w:sz w:val="24"/>
          <w:lang w:eastAsia="ar-SA"/>
        </w:rPr>
        <w:t>Zapytaniu ofertowym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t xml:space="preserve"> za wynagrodzeniem og</w:t>
      </w:r>
      <w:r w:rsidRPr="00611EA2">
        <w:rPr>
          <w:rFonts w:ascii="Times New Roman" w:eastAsia="Times New Roman" w:hAnsi="Times New Roman" w:cs="Times New Roman"/>
          <w:sz w:val="24"/>
          <w:lang w:eastAsia="ar-SA"/>
        </w:rPr>
        <w:t>ół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t>em:</w:t>
      </w:r>
    </w:p>
    <w:p w:rsidR="00611EA2" w:rsidRPr="00611EA2" w:rsidRDefault="00611EA2" w:rsidP="00611EA2">
      <w:pPr>
        <w:shd w:val="clear" w:color="auto" w:fill="FFFFFF"/>
        <w:tabs>
          <w:tab w:val="left" w:leader="dot" w:pos="7037"/>
        </w:tabs>
        <w:suppressAutoHyphens/>
        <w:spacing w:after="0" w:line="260" w:lineRule="exact"/>
        <w:ind w:left="426" w:hanging="426"/>
        <w:jc w:val="both"/>
        <w:rPr>
          <w:rFonts w:ascii="Times New Roman" w:eastAsia="Times New Roman" w:hAnsi="Times New Roman" w:cs="Arial"/>
          <w:bCs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bCs/>
          <w:sz w:val="24"/>
          <w:lang w:eastAsia="ar-SA"/>
        </w:rPr>
        <w:tab/>
        <w:t xml:space="preserve">wynagrodzenie </w:t>
      </w:r>
      <w:r w:rsidRPr="00611EA2">
        <w:rPr>
          <w:rFonts w:ascii="Times New Roman" w:eastAsia="Times New Roman" w:hAnsi="Times New Roman" w:cs="Arial"/>
          <w:b/>
          <w:bCs/>
          <w:sz w:val="24"/>
          <w:lang w:eastAsia="ar-SA"/>
        </w:rPr>
        <w:t>brutto</w:t>
      </w:r>
      <w:r w:rsidRPr="00611EA2">
        <w:rPr>
          <w:rFonts w:ascii="Times New Roman" w:eastAsia="Times New Roman" w:hAnsi="Times New Roman" w:cs="Arial"/>
          <w:bCs/>
          <w:sz w:val="24"/>
          <w:lang w:eastAsia="ar-SA"/>
        </w:rPr>
        <w:t xml:space="preserve"> w wysokości ………………...… zł (słownie: …………………………………………………………………………….. złotych ….. /100) w tym podatek VAT*</w:t>
      </w:r>
      <w:r w:rsidRPr="00611EA2">
        <w:rPr>
          <w:rFonts w:ascii="Times New Roman" w:eastAsia="Times New Roman" w:hAnsi="Times New Roman" w:cs="Arial"/>
          <w:bCs/>
          <w:sz w:val="24"/>
          <w:vertAlign w:val="superscript"/>
          <w:lang w:eastAsia="ar-SA"/>
        </w:rPr>
        <w:t>1</w:t>
      </w:r>
      <w:r w:rsidRPr="00611EA2">
        <w:rPr>
          <w:rFonts w:ascii="Times New Roman" w:eastAsia="Times New Roman" w:hAnsi="Times New Roman" w:cs="Arial"/>
          <w:bCs/>
          <w:sz w:val="24"/>
          <w:lang w:eastAsia="ar-SA"/>
        </w:rPr>
        <w:t xml:space="preserve"> według obowiązującej stawki, tj. ……….…….. zł</w:t>
      </w:r>
    </w:p>
    <w:p w:rsidR="00611EA2" w:rsidRPr="00611EA2" w:rsidRDefault="00611EA2" w:rsidP="00611EA2">
      <w:pPr>
        <w:shd w:val="clear" w:color="auto" w:fill="FFFFFF"/>
        <w:tabs>
          <w:tab w:val="left" w:leader="dot" w:pos="7037"/>
        </w:tabs>
        <w:suppressAutoHyphens/>
        <w:spacing w:after="0" w:line="260" w:lineRule="exact"/>
        <w:ind w:left="426" w:hanging="426"/>
        <w:jc w:val="both"/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bCs/>
          <w:sz w:val="24"/>
          <w:lang w:eastAsia="ar-SA"/>
        </w:rPr>
        <w:tab/>
        <w:t>*</w:t>
      </w:r>
      <w:r w:rsidRPr="00611EA2">
        <w:rPr>
          <w:rFonts w:ascii="Times New Roman" w:eastAsia="Times New Roman" w:hAnsi="Times New Roman" w:cs="Arial"/>
          <w:bCs/>
          <w:sz w:val="24"/>
          <w:vertAlign w:val="superscript"/>
          <w:lang w:eastAsia="ar-SA"/>
        </w:rPr>
        <w:t>1</w:t>
      </w:r>
      <w:r w:rsidRPr="00611EA2">
        <w:rPr>
          <w:rFonts w:ascii="Times New Roman" w:eastAsia="Times New Roman" w:hAnsi="Times New Roman" w:cs="Arial"/>
          <w:bCs/>
          <w:i/>
          <w:sz w:val="24"/>
          <w:lang w:eastAsia="ar-SA"/>
        </w:rPr>
        <w:t>(w przypadku, gdy Wykonawca nie jest podatnikiem podatku VAT wynagrodzenie brutto nie zawiera podatku VAT).</w:t>
      </w:r>
    </w:p>
    <w:p w:rsidR="00611EA2" w:rsidRPr="00611EA2" w:rsidRDefault="00611EA2" w:rsidP="00611EA2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E w:val="0"/>
        <w:spacing w:after="0" w:line="26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O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ś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wiadczam, 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ż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e zapozna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ł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em si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z tre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ś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ci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ą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</w:t>
      </w:r>
      <w:r w:rsidRPr="00611EA2"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  <w:t xml:space="preserve">Zapytania ofertowego 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i nie wnosz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do niego 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zastrze</w:t>
      </w: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ż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e</w:t>
      </w: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ń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.</w:t>
      </w:r>
    </w:p>
    <w:p w:rsidR="00611EA2" w:rsidRPr="00611EA2" w:rsidRDefault="00611EA2" w:rsidP="00611EA2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E w:val="0"/>
        <w:spacing w:after="0" w:line="26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Oświadczam, że osoby, które będą uczestniczyć w wykonaniu zamówienia, posiadają wymagane właściwymi przepisami uprawnienia do wykonania przedmiotu zamówienia.</w:t>
      </w:r>
    </w:p>
    <w:p w:rsidR="00611EA2" w:rsidRDefault="00611EA2" w:rsidP="00611EA2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autoSpaceDE w:val="0"/>
        <w:spacing w:after="0" w:line="26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Oświadczam, że podmiot wykonujący prace podwodne posiada certyfikat potwierdzający spełnianie wymagań systemu zarządzania bezpieczeństwem i higieną pracy, wydany przez jednostkę certyfikującą, zgodnie z przepisami o certyfikacji.</w:t>
      </w:r>
    </w:p>
    <w:p w:rsidR="00B03A18" w:rsidRPr="00865326" w:rsidRDefault="00B03A18" w:rsidP="00B03A18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autoSpaceDE w:val="0"/>
        <w:spacing w:after="0" w:line="26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65326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Oświadczam, że osoby, które będą uczestniczyć w wykonaniu zamówienia posiadają wymagane właściwymi przepisami uprawnienia do wykonania przedmiotu zamówienia,         w szczególności osoby wykonujące prace podwodne posiadają wymagane uprawnienia zawodowe i odpowiedni stan zdrowia, osoby wykonujące ekspertyzy techniczne dla obiektów wpisanych do rejestru zabytków posiadają stosowne uprawnienia zawodowe </w:t>
      </w:r>
      <w:r w:rsidRPr="00865326">
        <w:rPr>
          <w:rFonts w:ascii="Times New Roman" w:eastAsia="Times New Roman" w:hAnsi="Times New Roman" w:cs="Arial"/>
          <w:sz w:val="24"/>
          <w:szCs w:val="24"/>
          <w:lang w:eastAsia="ar-SA"/>
        </w:rPr>
        <w:br/>
        <w:t xml:space="preserve">w tym zakresie, a na żądanie Zamawiającego niezwłocznie przedstawię kserokopie uprawnień. </w:t>
      </w:r>
    </w:p>
    <w:p w:rsidR="00B03A18" w:rsidRPr="00865326" w:rsidRDefault="00B03A18" w:rsidP="00B03A18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autoSpaceDE w:val="0"/>
        <w:spacing w:after="0" w:line="26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653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Osoby, które będą wykonywać ekspertyzy techniczne dla obiektów wpisanych do rejestru zabytków (dwóch zabytkowych elewatorów zbożowych) posiadają </w:t>
      </w:r>
      <w:r w:rsidR="00AC1362" w:rsidRPr="008653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wymagane </w:t>
      </w:r>
      <w:r w:rsidRPr="008653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doświadczenie w wykonywaniu ekspertyz technicznych, opinii technicznych lub dokumentacji projektowej dla obiektów wpisanych do rejestru zabytków. </w:t>
      </w:r>
    </w:p>
    <w:p w:rsidR="00611EA2" w:rsidRPr="00611EA2" w:rsidRDefault="00611EA2" w:rsidP="00611EA2">
      <w:pPr>
        <w:numPr>
          <w:ilvl w:val="0"/>
          <w:numId w:val="2"/>
        </w:numPr>
        <w:suppressAutoHyphens/>
        <w:spacing w:after="0" w:line="26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Oświadczam, że zdobyłem konieczne informacje do przygotowania oferty oraz wyrażam zgodę na poprawienie oczywistych pomyłek w tekście oferty.</w:t>
      </w:r>
    </w:p>
    <w:p w:rsidR="00611EA2" w:rsidRPr="00611EA2" w:rsidRDefault="00611EA2" w:rsidP="00611EA2">
      <w:pPr>
        <w:numPr>
          <w:ilvl w:val="0"/>
          <w:numId w:val="2"/>
        </w:numPr>
        <w:suppressAutoHyphens/>
        <w:spacing w:after="0" w:line="260" w:lineRule="exact"/>
        <w:ind w:left="426" w:hanging="412"/>
        <w:jc w:val="both"/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Termin związania ofertą wynosi  30 dni zgodnie z treścią </w:t>
      </w:r>
      <w:r w:rsidRPr="00611EA2">
        <w:rPr>
          <w:rFonts w:ascii="Times New Roman" w:eastAsia="Times New Roman" w:hAnsi="Times New Roman" w:cs="Arial"/>
          <w:i/>
          <w:sz w:val="24"/>
          <w:szCs w:val="24"/>
          <w:lang w:eastAsia="ar-SA"/>
        </w:rPr>
        <w:t>Zapytania ofertowego.</w:t>
      </w:r>
    </w:p>
    <w:p w:rsidR="00611EA2" w:rsidRPr="00865326" w:rsidRDefault="00611EA2" w:rsidP="00611EA2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E w:val="0"/>
        <w:spacing w:after="0" w:line="26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O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ś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wiadczam, 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ż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e załączony </w:t>
      </w:r>
      <w:r w:rsidRPr="00611EA2"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  <w:t>wzór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</w:t>
      </w:r>
      <w:r w:rsidRPr="00611EA2"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  <w:t>umowy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zosta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ł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przeze mnie zaakceptowany 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br/>
        <w:t>i zobowi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ą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zuj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ę 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si</w:t>
      </w: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w przypadku wyboru mojej oferty do zawarcia umowy na warunkach wymienionych we wzorze, w miejscu i terminie wyznaczonym przez Zamawiaj</w:t>
      </w: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cego.</w:t>
      </w:r>
    </w:p>
    <w:p w:rsidR="00865326" w:rsidRDefault="00865326" w:rsidP="00865326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60" w:lineRule="exact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865326" w:rsidRDefault="00865326" w:rsidP="00865326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60" w:lineRule="exact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865326" w:rsidRDefault="00865326" w:rsidP="00865326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60" w:lineRule="exact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865326" w:rsidRPr="00611EA2" w:rsidRDefault="00865326" w:rsidP="00865326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60" w:lineRule="exact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bookmarkStart w:id="2" w:name="_GoBack"/>
      <w:bookmarkEnd w:id="2"/>
    </w:p>
    <w:p w:rsidR="00611EA2" w:rsidRPr="00611EA2" w:rsidRDefault="00611EA2" w:rsidP="00611EA2">
      <w:pPr>
        <w:numPr>
          <w:ilvl w:val="0"/>
          <w:numId w:val="2"/>
        </w:numPr>
        <w:shd w:val="clear" w:color="auto" w:fill="FFFFFF"/>
        <w:suppressAutoHyphens/>
        <w:spacing w:after="0" w:line="260" w:lineRule="exact"/>
        <w:ind w:left="426" w:right="653" w:hanging="426"/>
        <w:rPr>
          <w:rFonts w:ascii="Times New Roman" w:eastAsia="Times New Roman" w:hAnsi="Times New Roman" w:cs="Arial"/>
          <w:bCs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lastRenderedPageBreak/>
        <w:t>Załączniki:</w:t>
      </w:r>
    </w:p>
    <w:p w:rsidR="00611EA2" w:rsidRPr="00D10024" w:rsidRDefault="00611EA2" w:rsidP="00611EA2">
      <w:pPr>
        <w:numPr>
          <w:ilvl w:val="6"/>
          <w:numId w:val="1"/>
        </w:numPr>
        <w:tabs>
          <w:tab w:val="left" w:pos="993"/>
        </w:tabs>
        <w:suppressAutoHyphens/>
        <w:spacing w:after="0" w:line="260" w:lineRule="exact"/>
        <w:ind w:left="993" w:hanging="567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 xml:space="preserve">Certyfikat potwierdzający spełnianie wymagań systemu zarządzania bezpieczeństwem i higieną pracy, wydany przez jednostkę certyfikującą zgodnie </w:t>
      </w:r>
      <w:r w:rsidRPr="00611EA2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br/>
        <w:t>z przepisami o certyfikacji, o którym mowa w art. 4 ust. 1 ustawy o wykonywaniu prac podwodnych (Dz. U. z 2020 r</w:t>
      </w:r>
      <w:r w:rsidR="00D10024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>. poz. 397 ze zm.)</w:t>
      </w:r>
    </w:p>
    <w:p w:rsidR="00D10024" w:rsidRPr="00865326" w:rsidRDefault="00D10024" w:rsidP="00B03A18">
      <w:pPr>
        <w:numPr>
          <w:ilvl w:val="6"/>
          <w:numId w:val="1"/>
        </w:numPr>
        <w:tabs>
          <w:tab w:val="left" w:pos="993"/>
        </w:tabs>
        <w:suppressAutoHyphens/>
        <w:spacing w:after="0" w:line="260" w:lineRule="exact"/>
        <w:ind w:left="993" w:hanging="567"/>
        <w:jc w:val="both"/>
        <w:rPr>
          <w:rFonts w:ascii="Times New Roman" w:eastAsia="Times New Roman" w:hAnsi="Times New Roman" w:cs="Arial"/>
          <w:bCs/>
          <w:sz w:val="24"/>
          <w:szCs w:val="16"/>
          <w:lang w:eastAsia="ar-SA"/>
        </w:rPr>
      </w:pPr>
      <w:r w:rsidRPr="00865326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 xml:space="preserve">Wykaz </w:t>
      </w:r>
      <w:r w:rsidR="00B03A18" w:rsidRPr="00865326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>minimum 3 usług, których przedmiotem było wykonanie ekspertyz technicznych, opinii technicznych lub dokumentacji projektowej dla obiektów wpisanych do rejestru zabytków ze wskazaniem imienia i nazwiska osoby, która będzie wykonywać ekspertyzę</w:t>
      </w:r>
      <w:r w:rsidR="0094123B" w:rsidRPr="00865326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 xml:space="preserve">, przedmiotu zamówienia i obiektu, którego zamówienie dotyczyło </w:t>
      </w:r>
      <w:r w:rsidR="00B03A18" w:rsidRPr="00865326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>(odrębny wykaz dla każdej wskazanej osoby).</w:t>
      </w:r>
    </w:p>
    <w:p w:rsidR="00611EA2" w:rsidRPr="00865326" w:rsidRDefault="00611EA2" w:rsidP="00611EA2">
      <w:pPr>
        <w:numPr>
          <w:ilvl w:val="6"/>
          <w:numId w:val="1"/>
        </w:numPr>
        <w:tabs>
          <w:tab w:val="left" w:pos="993"/>
        </w:tabs>
        <w:suppressAutoHyphens/>
        <w:spacing w:after="0" w:line="260" w:lineRule="exact"/>
        <w:ind w:left="993" w:hanging="567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865326">
        <w:rPr>
          <w:rFonts w:ascii="Times New Roman" w:eastAsia="Times New Roman" w:hAnsi="Times New Roman" w:cs="Arial"/>
          <w:sz w:val="24"/>
          <w:szCs w:val="16"/>
          <w:lang w:eastAsia="ar-SA"/>
        </w:rPr>
        <w:t>Zestawienie cenowe</w:t>
      </w:r>
    </w:p>
    <w:p w:rsidR="00611EA2" w:rsidRPr="00611EA2" w:rsidRDefault="00611EA2" w:rsidP="00D10024">
      <w:pPr>
        <w:shd w:val="clear" w:color="auto" w:fill="FFFFFF"/>
        <w:suppressAutoHyphens/>
        <w:spacing w:after="0" w:line="192" w:lineRule="exact"/>
        <w:ind w:right="653"/>
        <w:rPr>
          <w:rFonts w:ascii="Times New Roman" w:eastAsia="Times New Roman" w:hAnsi="Times New Roman" w:cs="Arial"/>
          <w:sz w:val="24"/>
          <w:szCs w:val="16"/>
          <w:lang w:eastAsia="ar-SA"/>
        </w:rPr>
      </w:pPr>
    </w:p>
    <w:p w:rsidR="00611EA2" w:rsidRPr="00611EA2" w:rsidRDefault="00611EA2" w:rsidP="00611EA2">
      <w:pPr>
        <w:shd w:val="clear" w:color="auto" w:fill="FFFFFF"/>
        <w:suppressAutoHyphens/>
        <w:spacing w:after="0" w:line="192" w:lineRule="exact"/>
        <w:ind w:left="5040" w:right="653"/>
        <w:rPr>
          <w:rFonts w:ascii="Times New Roman" w:eastAsia="Times New Roman" w:hAnsi="Times New Roman" w:cs="Arial"/>
          <w:sz w:val="24"/>
          <w:szCs w:val="16"/>
          <w:lang w:eastAsia="ar-SA"/>
        </w:rPr>
      </w:pPr>
    </w:p>
    <w:p w:rsidR="00611EA2" w:rsidRPr="00611EA2" w:rsidRDefault="00611EA2" w:rsidP="00611EA2">
      <w:pPr>
        <w:shd w:val="clear" w:color="auto" w:fill="FFFFFF"/>
        <w:suppressAutoHyphens/>
        <w:spacing w:after="0" w:line="192" w:lineRule="exact"/>
        <w:ind w:left="5040" w:right="653"/>
        <w:jc w:val="right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>imi</w:t>
      </w:r>
      <w:r w:rsidRPr="00611EA2">
        <w:rPr>
          <w:rFonts w:ascii="Times New Roman" w:eastAsia="Times New Roman" w:hAnsi="Times New Roman" w:cs="Times New Roman"/>
          <w:sz w:val="24"/>
          <w:szCs w:val="16"/>
          <w:lang w:eastAsia="ar-SA"/>
        </w:rPr>
        <w:t>ę</w:t>
      </w: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 xml:space="preserve">, nazwisko i podpis </w:t>
      </w:r>
    </w:p>
    <w:p w:rsidR="00611EA2" w:rsidRPr="00611EA2" w:rsidRDefault="00611EA2" w:rsidP="00611EA2">
      <w:pPr>
        <w:shd w:val="clear" w:color="auto" w:fill="FFFFFF"/>
        <w:suppressAutoHyphens/>
        <w:spacing w:after="0" w:line="192" w:lineRule="exact"/>
        <w:ind w:left="5040" w:right="653"/>
        <w:jc w:val="right"/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 xml:space="preserve">Wykonawcy </w:t>
      </w:r>
    </w:p>
    <w:p w:rsidR="00611EA2" w:rsidRPr="00611EA2" w:rsidRDefault="00611EA2" w:rsidP="00611EA2">
      <w:pPr>
        <w:shd w:val="clear" w:color="auto" w:fill="FFFFFF"/>
        <w:tabs>
          <w:tab w:val="left" w:leader="underscore" w:pos="1838"/>
          <w:tab w:val="left" w:leader="underscore" w:pos="3763"/>
        </w:tabs>
        <w:suppressAutoHyphens/>
        <w:spacing w:before="206" w:after="0" w:line="240" w:lineRule="auto"/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</w:pPr>
    </w:p>
    <w:p w:rsidR="00880B47" w:rsidRPr="00D10024" w:rsidRDefault="00611EA2" w:rsidP="00D10024">
      <w:pPr>
        <w:shd w:val="clear" w:color="auto" w:fill="FFFFFF"/>
        <w:tabs>
          <w:tab w:val="left" w:leader="underscore" w:pos="1838"/>
          <w:tab w:val="left" w:leader="underscore" w:pos="3763"/>
        </w:tabs>
        <w:suppressAutoHyphens/>
        <w:spacing w:before="20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  <w:t>miejscowo</w:t>
      </w:r>
      <w:r w:rsidRPr="00611EA2">
        <w:rPr>
          <w:rFonts w:ascii="Times New Roman" w:eastAsia="Times New Roman" w:hAnsi="Times New Roman" w:cs="Times New Roman"/>
          <w:spacing w:val="-4"/>
          <w:sz w:val="24"/>
          <w:szCs w:val="16"/>
          <w:lang w:eastAsia="ar-SA"/>
        </w:rPr>
        <w:t>ść</w:t>
      </w:r>
      <w:r w:rsidRPr="00611EA2"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  <w:t xml:space="preserve"> </w:t>
      </w: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>……………… dnia …………</w:t>
      </w:r>
    </w:p>
    <w:sectPr w:rsidR="00880B47" w:rsidRPr="00D10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/>
        <w:szCs w:val="22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Arial"/>
        <w:szCs w:val="22"/>
      </w:r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  <w:rPr>
        <w:rFonts w:cs="Arial"/>
        <w:szCs w:val="22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Arial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31EA5C3E"/>
    <w:name w:val="WW8Num3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Arial" w:hint="default"/>
        <w:i w:val="0"/>
        <w:szCs w:val="16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A2"/>
    <w:rsid w:val="00611EA2"/>
    <w:rsid w:val="00735099"/>
    <w:rsid w:val="00865326"/>
    <w:rsid w:val="00880B47"/>
    <w:rsid w:val="0094123B"/>
    <w:rsid w:val="00AC1362"/>
    <w:rsid w:val="00B03A18"/>
    <w:rsid w:val="00C92950"/>
    <w:rsid w:val="00D10024"/>
    <w:rsid w:val="00E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01CE3-54D8-4400-81F2-9D341EB0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2021-02-15T11:07:00Z</dcterms:created>
  <dcterms:modified xsi:type="dcterms:W3CDTF">2021-02-15T11:13:00Z</dcterms:modified>
</cp:coreProperties>
</file>