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6A7C7A" w14:textId="5F9224A0" w:rsidR="00CE6B61" w:rsidRPr="00AC683E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AC683E">
        <w:rPr>
          <w:bCs/>
          <w:sz w:val="22"/>
          <w:szCs w:val="22"/>
        </w:rPr>
        <w:t xml:space="preserve">Załącznik nr </w:t>
      </w:r>
      <w:r w:rsidR="00530294" w:rsidRPr="00AC683E">
        <w:rPr>
          <w:bCs/>
          <w:sz w:val="22"/>
          <w:szCs w:val="22"/>
        </w:rPr>
        <w:t>2</w:t>
      </w:r>
    </w:p>
    <w:p w14:paraId="11365008" w14:textId="77777777" w:rsidR="007D0AA1" w:rsidRPr="00AC683E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AC683E">
        <w:rPr>
          <w:b/>
          <w:bCs/>
          <w:sz w:val="22"/>
          <w:szCs w:val="22"/>
        </w:rPr>
        <w:t>Formularz ofertowy</w:t>
      </w:r>
    </w:p>
    <w:p w14:paraId="6BA8F22F" w14:textId="77777777" w:rsidR="007D0AA1" w:rsidRPr="00AC683E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AC683E">
        <w:rPr>
          <w:b/>
          <w:bCs/>
          <w:sz w:val="22"/>
          <w:szCs w:val="22"/>
        </w:rPr>
        <w:t>OGŁASZAJĄCY:</w:t>
      </w:r>
    </w:p>
    <w:p w14:paraId="4B5FE684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Zarząd Portu Morskiego Kołobrzeg Sp. z o.o. ul. Portowa 41, 78-100 Kołobrzeg</w:t>
      </w:r>
    </w:p>
    <w:p w14:paraId="391B3018" w14:textId="77777777" w:rsidR="007D0AA1" w:rsidRPr="00AC683E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AC683E">
        <w:rPr>
          <w:b/>
          <w:bCs/>
          <w:sz w:val="22"/>
          <w:szCs w:val="22"/>
        </w:rPr>
        <w:t>OFERENT:</w:t>
      </w:r>
    </w:p>
    <w:p w14:paraId="6310CFE6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Nazwa(firmy)/Imię i nazwisko: ________________________________________________________</w:t>
      </w:r>
    </w:p>
    <w:p w14:paraId="170499D3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__________________________________________________________________________________</w:t>
      </w:r>
    </w:p>
    <w:p w14:paraId="268E0361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Adres:_____________________________________________________________________________</w:t>
      </w:r>
    </w:p>
    <w:p w14:paraId="31245DE8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Imię i nazwisko osoby uprawnionej do kontaktów:</w:t>
      </w:r>
    </w:p>
    <w:p w14:paraId="5B335390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__________________________________________________________________________________</w:t>
      </w:r>
    </w:p>
    <w:p w14:paraId="5B19A3B0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Tel. ___________</w:t>
      </w:r>
      <w:r w:rsidR="00CE6B61" w:rsidRPr="00AC683E">
        <w:rPr>
          <w:sz w:val="22"/>
          <w:szCs w:val="22"/>
        </w:rPr>
        <w:t>____</w:t>
      </w:r>
      <w:r w:rsidRPr="00AC683E">
        <w:rPr>
          <w:sz w:val="22"/>
          <w:szCs w:val="22"/>
        </w:rPr>
        <w:t xml:space="preserve">_ </w:t>
      </w:r>
      <w:r w:rsidR="00CE6B61" w:rsidRPr="00AC683E">
        <w:rPr>
          <w:sz w:val="22"/>
          <w:szCs w:val="22"/>
        </w:rPr>
        <w:t>e-mail: _________________</w:t>
      </w:r>
    </w:p>
    <w:p w14:paraId="01A971C1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5C7DB248" w14:textId="4CADA3C6" w:rsidR="007D0AA1" w:rsidRDefault="007D0AA1" w:rsidP="007D0AA1">
      <w:pPr>
        <w:spacing w:line="300" w:lineRule="exact"/>
        <w:jc w:val="both"/>
      </w:pPr>
      <w:r w:rsidRPr="00AC683E">
        <w:rPr>
          <w:sz w:val="22"/>
          <w:szCs w:val="22"/>
        </w:rPr>
        <w:t xml:space="preserve">Ja(My) niżej podpisany(i) składam(y) ofertę na najem </w:t>
      </w:r>
      <w:r w:rsidR="008C3A9A">
        <w:rPr>
          <w:sz w:val="22"/>
          <w:szCs w:val="22"/>
        </w:rPr>
        <w:t>placu</w:t>
      </w:r>
      <w:r w:rsidR="008C3A9A" w:rsidRPr="008C3A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3239B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="0003239B">
        <w:rPr>
          <w:rFonts w:eastAsia="Calibri"/>
          <w:lang w:eastAsia="en-US"/>
        </w:rPr>
        <w:t xml:space="preserve">miejsca handlowego), </w:t>
      </w:r>
      <w:r w:rsidR="0003239B" w:rsidRPr="001260F3">
        <w:t>położone</w:t>
      </w:r>
      <w:r w:rsidR="0003239B">
        <w:t xml:space="preserve">go                </w:t>
      </w:r>
      <w:r w:rsidR="0003239B" w:rsidRPr="001260F3">
        <w:t xml:space="preserve">w Kołobrzegu przy ulicy </w:t>
      </w:r>
      <w:r w:rsidR="0003239B">
        <w:t>Szyprów 1</w:t>
      </w:r>
      <w:r w:rsidR="0003239B" w:rsidRPr="001260F3">
        <w:t xml:space="preserve">, </w:t>
      </w:r>
      <w:r w:rsidR="0003239B">
        <w:t>dla której Sąd Rejonowy w Kołobrzegu V Wydział Ksiąg Wieczystych prowadzi księgę wieczysta numer KWKO1L/00026810/4, obejmującą działkę gruntu o numerze ewidencyjnym nr 14 obręb 3</w:t>
      </w:r>
      <w:r w:rsidR="0003239B" w:rsidRPr="001260F3">
        <w:t>, tj.</w:t>
      </w:r>
      <w:r w:rsidR="0003239B">
        <w:t xml:space="preserve"> każdy z trzech</w:t>
      </w:r>
      <w:r w:rsidR="0003239B" w:rsidRPr="001260F3">
        <w:t xml:space="preserve"> teren</w:t>
      </w:r>
      <w:r w:rsidR="0003239B">
        <w:t>ów</w:t>
      </w:r>
      <w:r w:rsidR="0003239B" w:rsidRPr="001260F3">
        <w:t xml:space="preserve"> </w:t>
      </w:r>
      <w:r w:rsidR="0003239B">
        <w:t xml:space="preserve">(miejsc handlowych) </w:t>
      </w:r>
      <w:r w:rsidR="0003239B" w:rsidRPr="001260F3">
        <w:t xml:space="preserve">o powierzchni </w:t>
      </w:r>
      <w:r w:rsidR="0003239B">
        <w:t>10</w:t>
      </w:r>
      <w:r w:rsidR="0003239B" w:rsidRPr="001260F3">
        <w:t xml:space="preserve"> m² (oznaczony na mapce stanowiącej</w:t>
      </w:r>
      <w:r w:rsidR="0003239B">
        <w:t xml:space="preserve"> </w:t>
      </w:r>
      <w:r w:rsidR="0003239B" w:rsidRPr="001260F3">
        <w:t>załącznik nr 3</w:t>
      </w:r>
      <w:r w:rsidR="0003239B">
        <w:t xml:space="preserve"> </w:t>
      </w:r>
      <w:r w:rsidR="0003239B" w:rsidRPr="001260F3">
        <w:t xml:space="preserve">do </w:t>
      </w:r>
      <w:r w:rsidR="0003239B" w:rsidRPr="001260F3">
        <w:rPr>
          <w:i/>
          <w:iCs/>
        </w:rPr>
        <w:t>Ogłoszenia</w:t>
      </w:r>
      <w:r w:rsidR="0003239B" w:rsidRPr="001260F3">
        <w:t>)</w:t>
      </w:r>
      <w:r w:rsidR="0003239B">
        <w:t xml:space="preserve"> z przeznaczeniem na prowadzenie działalności gastronomicznej typu FOOD TRUCK polegającej na: </w:t>
      </w:r>
    </w:p>
    <w:p w14:paraId="1F337341" w14:textId="77777777" w:rsidR="0003239B" w:rsidRPr="003F5379" w:rsidRDefault="0003239B" w:rsidP="0003239B">
      <w:pPr>
        <w:spacing w:line="276" w:lineRule="auto"/>
        <w:jc w:val="both"/>
        <w:rPr>
          <w:b/>
        </w:rPr>
      </w:pPr>
      <w:r w:rsidRPr="003F5379">
        <w:rPr>
          <w:b/>
          <w:sz w:val="32"/>
        </w:rPr>
        <w:t xml:space="preserve">1) </w:t>
      </w:r>
      <w:r w:rsidRPr="003F5379">
        <w:rPr>
          <w:b/>
        </w:rPr>
        <w:t>MIEJSCE HANDLOWE I</w:t>
      </w:r>
      <w:r>
        <w:rPr>
          <w:b/>
        </w:rPr>
        <w:t>*</w:t>
      </w:r>
      <w:r w:rsidRPr="003F5379">
        <w:rPr>
          <w:b/>
          <w:sz w:val="32"/>
        </w:rPr>
        <w:t xml:space="preserve"> </w:t>
      </w:r>
      <w:r w:rsidRPr="003F5379">
        <w:t xml:space="preserve">z przeznaczeniem na prowadzenie działalności </w:t>
      </w:r>
      <w:bookmarkStart w:id="0" w:name="_Hlk220567135"/>
      <w:r w:rsidRPr="003F5379">
        <w:t>handlowo-gastronomiczne</w:t>
      </w:r>
      <w:bookmarkEnd w:id="0"/>
      <w:r w:rsidRPr="003F5379">
        <w:t>j w zakresie sprzedaży produktów i wyrobów niebędących produktami rybnymi,</w:t>
      </w:r>
    </w:p>
    <w:p w14:paraId="13D9511E" w14:textId="77777777" w:rsidR="0003239B" w:rsidRPr="003F5379" w:rsidRDefault="0003239B" w:rsidP="0003239B">
      <w:pPr>
        <w:spacing w:line="276" w:lineRule="auto"/>
        <w:jc w:val="both"/>
      </w:pPr>
      <w:r w:rsidRPr="003F5379">
        <w:rPr>
          <w:b/>
          <w:sz w:val="32"/>
        </w:rPr>
        <w:t xml:space="preserve">2) </w:t>
      </w:r>
      <w:r w:rsidRPr="003F5379">
        <w:rPr>
          <w:b/>
        </w:rPr>
        <w:t>MIEJSCE HANDLOWE II</w:t>
      </w:r>
      <w:r>
        <w:rPr>
          <w:b/>
        </w:rPr>
        <w:t>*</w:t>
      </w:r>
      <w:r w:rsidRPr="003F5379">
        <w:rPr>
          <w:b/>
        </w:rPr>
        <w:t xml:space="preserve"> </w:t>
      </w:r>
      <w:r w:rsidRPr="003F5379">
        <w:t xml:space="preserve">z przeznaczeniem na prowadzenie działalności </w:t>
      </w:r>
      <w:bookmarkStart w:id="1" w:name="_Hlk220567175"/>
      <w:r w:rsidRPr="003F5379">
        <w:t>handlowo-gastronomiczne</w:t>
      </w:r>
      <w:bookmarkEnd w:id="1"/>
      <w:r w:rsidRPr="003F5379">
        <w:t xml:space="preserve"> w zakresie sprzedaży produktów i wyrobów będących produktami rybnymi,</w:t>
      </w:r>
    </w:p>
    <w:p w14:paraId="1309B0D6" w14:textId="77777777" w:rsidR="0003239B" w:rsidRPr="003F5379" w:rsidRDefault="0003239B" w:rsidP="0003239B">
      <w:pPr>
        <w:shd w:val="clear" w:color="auto" w:fill="FFFFFF"/>
        <w:spacing w:after="300"/>
        <w:jc w:val="both"/>
        <w:textAlignment w:val="baseline"/>
      </w:pPr>
      <w:r w:rsidRPr="003F5379">
        <w:rPr>
          <w:b/>
          <w:sz w:val="32"/>
        </w:rPr>
        <w:t xml:space="preserve">3) </w:t>
      </w:r>
      <w:r w:rsidRPr="003F5379">
        <w:rPr>
          <w:b/>
        </w:rPr>
        <w:t>MIEJSCE HANDLOWE III</w:t>
      </w:r>
      <w:r>
        <w:rPr>
          <w:b/>
        </w:rPr>
        <w:t>*</w:t>
      </w:r>
      <w:r w:rsidRPr="003F5379">
        <w:rPr>
          <w:b/>
        </w:rPr>
        <w:t xml:space="preserve"> </w:t>
      </w:r>
      <w:r w:rsidRPr="003F5379">
        <w:t xml:space="preserve">z przeznaczeniem na prowadzenie działalności </w:t>
      </w:r>
      <w:r w:rsidRPr="003F5379">
        <w:rPr>
          <w:lang w:eastAsia="pl-PL"/>
        </w:rPr>
        <w:t>handlowo-gastronomiczne</w:t>
      </w:r>
      <w:r w:rsidRPr="003F5379">
        <w:t xml:space="preserve"> w zakresie sprzedaży kawy, słodyczy, wypieków, lodów, itp.</w:t>
      </w:r>
    </w:p>
    <w:p w14:paraId="5B5DEB90" w14:textId="5723910A" w:rsidR="0021130B" w:rsidRDefault="0003239B" w:rsidP="0021130B">
      <w:pPr>
        <w:spacing w:line="276" w:lineRule="auto"/>
        <w:jc w:val="both"/>
        <w:rPr>
          <w:b/>
        </w:rPr>
      </w:pPr>
      <w:r>
        <w:rPr>
          <w:b/>
          <w:bCs/>
          <w:sz w:val="22"/>
          <w:szCs w:val="22"/>
        </w:rPr>
        <w:t xml:space="preserve">wskazując </w:t>
      </w:r>
      <w:r w:rsidRPr="001260F3">
        <w:rPr>
          <w:b/>
        </w:rPr>
        <w:t>wysokoś</w:t>
      </w:r>
      <w:r>
        <w:rPr>
          <w:b/>
        </w:rPr>
        <w:t xml:space="preserve">ć </w:t>
      </w:r>
      <w:r w:rsidRPr="001260F3">
        <w:rPr>
          <w:b/>
        </w:rPr>
        <w:t>czynszu</w:t>
      </w:r>
      <w:r>
        <w:rPr>
          <w:b/>
        </w:rPr>
        <w:t xml:space="preserve"> </w:t>
      </w:r>
      <w:r w:rsidRPr="001260F3">
        <w:rPr>
          <w:b/>
        </w:rPr>
        <w:t>najmu</w:t>
      </w:r>
      <w:r>
        <w:rPr>
          <w:b/>
        </w:rPr>
        <w:t xml:space="preserve"> za okres 01.05-30.09.2026r.  za miejsce handlowe</w:t>
      </w:r>
      <w:r w:rsidR="0021130B">
        <w:rPr>
          <w:b/>
        </w:rPr>
        <w:t xml:space="preserve"> </w:t>
      </w:r>
      <w:r w:rsidR="0021130B">
        <w:rPr>
          <w:b/>
        </w:rPr>
        <w:br/>
        <w:t>nr …….., na kwotę …………………………..zł. netto ( słownie: ……………………) plus należny podatek VAT.</w:t>
      </w:r>
    </w:p>
    <w:p w14:paraId="4ACF903F" w14:textId="291D1290" w:rsidR="0003239B" w:rsidRPr="00227F8B" w:rsidRDefault="0003239B" w:rsidP="0021130B">
      <w:pPr>
        <w:spacing w:line="276" w:lineRule="auto"/>
        <w:jc w:val="both"/>
        <w:rPr>
          <w:rFonts w:eastAsia="Calibri" w:cs="Mangal"/>
          <w:kern w:val="3"/>
        </w:rPr>
      </w:pPr>
      <w:r w:rsidRPr="00227F8B">
        <w:rPr>
          <w:rFonts w:eastAsia="Calibri" w:cs="Arial"/>
          <w:bCs/>
          <w:kern w:val="3"/>
        </w:rPr>
        <w:t>Ja (My) niżej podpisany(i) oświadczam(y), że:</w:t>
      </w:r>
    </w:p>
    <w:p w14:paraId="17DD9E53" w14:textId="479E8577" w:rsidR="0003239B" w:rsidRPr="00E071AB" w:rsidRDefault="0003239B" w:rsidP="0003239B">
      <w:pPr>
        <w:widowControl w:val="0"/>
        <w:shd w:val="clear" w:color="auto" w:fill="FFFFFF"/>
        <w:autoSpaceDN w:val="0"/>
        <w:spacing w:line="300" w:lineRule="exact"/>
        <w:ind w:left="705" w:hanging="705"/>
        <w:jc w:val="both"/>
        <w:textAlignment w:val="baseline"/>
        <w:rPr>
          <w:rFonts w:eastAsia="Calibri" w:cs="Mangal"/>
          <w:b/>
          <w:kern w:val="3"/>
        </w:rPr>
      </w:pPr>
      <w:r w:rsidRPr="00227F8B">
        <w:rPr>
          <w:rFonts w:eastAsia="Calibri" w:cs="Arial"/>
          <w:kern w:val="3"/>
        </w:rPr>
        <w:t xml:space="preserve">1) </w:t>
      </w:r>
      <w:r w:rsidRPr="00227F8B">
        <w:rPr>
          <w:rFonts w:eastAsia="Calibri" w:cs="Arial"/>
          <w:kern w:val="3"/>
        </w:rPr>
        <w:tab/>
      </w:r>
      <w:r w:rsidRPr="00227F8B">
        <w:rPr>
          <w:rFonts w:eastAsia="Calibri" w:cs="Mangal"/>
          <w:spacing w:val="-1"/>
          <w:kern w:val="3"/>
        </w:rPr>
        <w:t>umowa zostanie zawarta na czas oznaczony -</w:t>
      </w:r>
      <w:r>
        <w:rPr>
          <w:rFonts w:eastAsia="Calibri" w:cs="Mangal"/>
          <w:spacing w:val="-1"/>
          <w:kern w:val="3"/>
        </w:rPr>
        <w:t xml:space="preserve"> </w:t>
      </w:r>
      <w:r w:rsidRPr="00E071AB">
        <w:rPr>
          <w:rFonts w:eastAsia="Calibri" w:cs="Mangal"/>
          <w:b/>
          <w:spacing w:val="-1"/>
          <w:kern w:val="3"/>
        </w:rPr>
        <w:t>od dnia 01</w:t>
      </w:r>
      <w:r>
        <w:rPr>
          <w:rFonts w:eastAsia="Calibri" w:cs="Mangal"/>
          <w:b/>
          <w:spacing w:val="-1"/>
          <w:kern w:val="3"/>
        </w:rPr>
        <w:t xml:space="preserve"> maja </w:t>
      </w:r>
      <w:r w:rsidRPr="00E071AB">
        <w:rPr>
          <w:rFonts w:eastAsia="Calibri" w:cs="Mangal"/>
          <w:b/>
          <w:spacing w:val="-1"/>
          <w:kern w:val="3"/>
        </w:rPr>
        <w:t>2026 do dnia 30 września 2026 r.</w:t>
      </w:r>
    </w:p>
    <w:p w14:paraId="2C0F9D09" w14:textId="4656A350" w:rsidR="0003239B" w:rsidRPr="00227F8B" w:rsidRDefault="0003239B" w:rsidP="0003239B">
      <w:pPr>
        <w:widowControl w:val="0"/>
        <w:numPr>
          <w:ilvl w:val="0"/>
          <w:numId w:val="25"/>
        </w:numPr>
        <w:shd w:val="clear" w:color="auto" w:fill="FFFFFF"/>
        <w:autoSpaceDN w:val="0"/>
        <w:spacing w:line="300" w:lineRule="exact"/>
        <w:ind w:left="720" w:hanging="720"/>
        <w:jc w:val="both"/>
        <w:textAlignment w:val="baseline"/>
        <w:rPr>
          <w:rFonts w:eastAsia="Calibri" w:cs="Mangal"/>
          <w:kern w:val="3"/>
        </w:rPr>
      </w:pPr>
      <w:r w:rsidRPr="00227F8B">
        <w:rPr>
          <w:rFonts w:eastAsia="Calibri" w:cs="Arial"/>
          <w:kern w:val="3"/>
        </w:rPr>
        <w:t xml:space="preserve">zapoznałem(liśmy) się z charakterem </w:t>
      </w:r>
      <w:r w:rsidRPr="00D667D0">
        <w:rPr>
          <w:rFonts w:eastAsia="Calibri" w:cs="Arial"/>
          <w:kern w:val="3"/>
        </w:rPr>
        <w:t xml:space="preserve">prowadzonej działalności w sąsiadujących lokalizacjach handlowych oraz że </w:t>
      </w:r>
      <w:r>
        <w:rPr>
          <w:rFonts w:eastAsia="Calibri" w:cs="Arial"/>
          <w:kern w:val="3"/>
        </w:rPr>
        <w:t>jesteśmy</w:t>
      </w:r>
      <w:r w:rsidRPr="00D667D0">
        <w:rPr>
          <w:rFonts w:eastAsia="Calibri" w:cs="Arial"/>
          <w:kern w:val="3"/>
        </w:rPr>
        <w:t xml:space="preserve"> świadomi możliwości powstania stanowisk o zbliżonym profilu działalności i nie </w:t>
      </w:r>
      <w:r>
        <w:rPr>
          <w:rFonts w:eastAsia="Calibri" w:cs="Arial"/>
          <w:kern w:val="3"/>
        </w:rPr>
        <w:t xml:space="preserve">wnosimy </w:t>
      </w:r>
      <w:r w:rsidRPr="00D667D0">
        <w:rPr>
          <w:rFonts w:eastAsia="Calibri" w:cs="Arial"/>
          <w:kern w:val="3"/>
        </w:rPr>
        <w:t>z tego tytułu żadnych uwag,</w:t>
      </w:r>
    </w:p>
    <w:p w14:paraId="6E0835AA" w14:textId="77777777" w:rsidR="0003239B" w:rsidRPr="00227F8B" w:rsidRDefault="0003239B" w:rsidP="0003239B">
      <w:pPr>
        <w:widowControl w:val="0"/>
        <w:numPr>
          <w:ilvl w:val="0"/>
          <w:numId w:val="25"/>
        </w:numPr>
        <w:shd w:val="clear" w:color="auto" w:fill="FFFFFF"/>
        <w:autoSpaceDN w:val="0"/>
        <w:spacing w:line="300" w:lineRule="exact"/>
        <w:ind w:left="720" w:hanging="720"/>
        <w:jc w:val="both"/>
        <w:textAlignment w:val="baseline"/>
        <w:rPr>
          <w:rFonts w:eastAsia="Calibri" w:cs="Mangal"/>
          <w:kern w:val="3"/>
        </w:rPr>
      </w:pPr>
      <w:r w:rsidRPr="00227F8B">
        <w:rPr>
          <w:rFonts w:eastAsia="Calibri" w:cs="Arial"/>
          <w:kern w:val="3"/>
        </w:rPr>
        <w:t>zobowiązuję(my) się nieodwołalnie i bezwarunkowo do uzyskania wszelkich wymaganych przepisami prawa pozwoleń, umożliwiających prowadzenie działalności w wybranym przez siebie charakterze,</w:t>
      </w:r>
    </w:p>
    <w:p w14:paraId="4BFF9AF7" w14:textId="6BECC87B" w:rsidR="0003239B" w:rsidRPr="00227F8B" w:rsidRDefault="0003239B" w:rsidP="0003239B">
      <w:pPr>
        <w:widowControl w:val="0"/>
        <w:numPr>
          <w:ilvl w:val="0"/>
          <w:numId w:val="25"/>
        </w:numPr>
        <w:shd w:val="clear" w:color="auto" w:fill="FFFFFF"/>
        <w:autoSpaceDN w:val="0"/>
        <w:spacing w:line="300" w:lineRule="exact"/>
        <w:ind w:left="720" w:hanging="720"/>
        <w:jc w:val="both"/>
        <w:textAlignment w:val="baseline"/>
        <w:rPr>
          <w:rFonts w:eastAsia="Calibri" w:cs="Arial"/>
          <w:kern w:val="3"/>
        </w:rPr>
      </w:pPr>
      <w:r w:rsidRPr="00227F8B">
        <w:rPr>
          <w:rFonts w:eastAsia="Calibri" w:cs="Arial"/>
          <w:kern w:val="3"/>
        </w:rPr>
        <w:t>w okresie ostatnich 3 lat przed dniem składania ofert nie byłem(liśmy) ani nie jestem(śmy)</w:t>
      </w:r>
      <w:r w:rsidR="0021130B">
        <w:rPr>
          <w:rFonts w:eastAsia="Calibri" w:cs="Arial"/>
          <w:kern w:val="3"/>
        </w:rPr>
        <w:t xml:space="preserve"> </w:t>
      </w:r>
      <w:r w:rsidRPr="00227F8B">
        <w:rPr>
          <w:rFonts w:eastAsia="Calibri" w:cs="Arial"/>
          <w:kern w:val="3"/>
        </w:rPr>
        <w:t>z Ogłaszającym w sporze sądowym z powodu nieuregulowania zobowiązań (w przypadku spółek osobowych albo spółki cywilnej warunek ten dotyczy wszystkich wspólników),</w:t>
      </w:r>
    </w:p>
    <w:p w14:paraId="27E8D843" w14:textId="77777777" w:rsidR="0003239B" w:rsidRPr="00227F8B" w:rsidRDefault="0003239B" w:rsidP="0003239B">
      <w:pPr>
        <w:widowControl w:val="0"/>
        <w:numPr>
          <w:ilvl w:val="0"/>
          <w:numId w:val="25"/>
        </w:numPr>
        <w:shd w:val="clear" w:color="auto" w:fill="FFFFFF"/>
        <w:autoSpaceDN w:val="0"/>
        <w:spacing w:line="300" w:lineRule="exact"/>
        <w:ind w:left="709" w:hanging="709"/>
        <w:jc w:val="both"/>
        <w:textAlignment w:val="baseline"/>
        <w:rPr>
          <w:rFonts w:eastAsia="Calibri" w:cs="Arial"/>
          <w:kern w:val="3"/>
        </w:rPr>
      </w:pPr>
      <w:r w:rsidRPr="00227F8B">
        <w:rPr>
          <w:rFonts w:eastAsia="Calibri" w:cs="Arial"/>
          <w:kern w:val="3"/>
        </w:rPr>
        <w:t>Ogłaszający nie wypowiedział mi (nam) umowy najmu lub dzierżawy w okresie ostatnich 3 lat przed dniem składania ofert z powodu nieuregulowania zobowiązań (w przypadku spółek osobowych albo spółki cywilnej warunek ten dotyczy wszystkich wspólników),</w:t>
      </w:r>
    </w:p>
    <w:p w14:paraId="2ABD56B6" w14:textId="17441E67" w:rsidR="0003239B" w:rsidRPr="001260F3" w:rsidRDefault="0003239B" w:rsidP="0003239B">
      <w:pPr>
        <w:widowControl w:val="0"/>
        <w:numPr>
          <w:ilvl w:val="0"/>
          <w:numId w:val="25"/>
        </w:numPr>
        <w:shd w:val="clear" w:color="auto" w:fill="FFFFFF"/>
        <w:autoSpaceDN w:val="0"/>
        <w:spacing w:line="300" w:lineRule="exact"/>
        <w:ind w:left="720" w:hanging="720"/>
        <w:jc w:val="both"/>
        <w:textAlignment w:val="baseline"/>
        <w:rPr>
          <w:rFonts w:eastAsia="Calibri" w:cs="Mangal"/>
          <w:kern w:val="3"/>
        </w:rPr>
      </w:pPr>
      <w:r w:rsidRPr="00227F8B">
        <w:rPr>
          <w:rFonts w:eastAsia="Calibri" w:cs="Arial"/>
          <w:kern w:val="3"/>
        </w:rPr>
        <w:lastRenderedPageBreak/>
        <w:t>na dzień składania ofert nie mam(y) zaległości finansowych w stosunku do Ogłaszającego</w:t>
      </w:r>
      <w:r>
        <w:rPr>
          <w:rFonts w:eastAsia="Calibri" w:cs="Arial"/>
          <w:kern w:val="3"/>
        </w:rPr>
        <w:t xml:space="preserve"> </w:t>
      </w:r>
      <w:r w:rsidRPr="001260F3">
        <w:rPr>
          <w:rFonts w:eastAsia="Calibri" w:cs="Arial"/>
          <w:kern w:val="3"/>
        </w:rPr>
        <w:t>(w przypadku spółek osobowych albo spółki cywilnej warunek ten dotyczy wszystkich wspólników),</w:t>
      </w:r>
    </w:p>
    <w:p w14:paraId="3CB44BD3" w14:textId="77777777" w:rsidR="0003239B" w:rsidRPr="001260F3" w:rsidRDefault="0003239B" w:rsidP="0003239B">
      <w:pPr>
        <w:widowControl w:val="0"/>
        <w:numPr>
          <w:ilvl w:val="0"/>
          <w:numId w:val="25"/>
        </w:numPr>
        <w:shd w:val="clear" w:color="auto" w:fill="FFFFFF"/>
        <w:autoSpaceDN w:val="0"/>
        <w:spacing w:line="300" w:lineRule="exact"/>
        <w:ind w:left="720" w:hanging="720"/>
        <w:jc w:val="both"/>
        <w:textAlignment w:val="baseline"/>
        <w:rPr>
          <w:rFonts w:eastAsia="Calibri" w:cs="Mangal"/>
          <w:kern w:val="3"/>
        </w:rPr>
      </w:pPr>
      <w:r w:rsidRPr="001260F3">
        <w:rPr>
          <w:rFonts w:eastAsia="Calibri" w:cs="Mangal"/>
          <w:kern w:val="3"/>
        </w:rPr>
        <w:t>zapoznałem(liśmy) się z przedmiotem najmu i nie wnoszę(simy) żadnych uwag do jego stanu,</w:t>
      </w:r>
    </w:p>
    <w:p w14:paraId="6BCDB0F8" w14:textId="77777777" w:rsidR="0003239B" w:rsidRPr="00227F8B" w:rsidRDefault="0003239B" w:rsidP="0003239B">
      <w:pPr>
        <w:widowControl w:val="0"/>
        <w:numPr>
          <w:ilvl w:val="0"/>
          <w:numId w:val="25"/>
        </w:numPr>
        <w:shd w:val="clear" w:color="auto" w:fill="FFFFFF"/>
        <w:autoSpaceDN w:val="0"/>
        <w:spacing w:line="300" w:lineRule="exact"/>
        <w:ind w:left="720" w:hanging="720"/>
        <w:jc w:val="both"/>
        <w:textAlignment w:val="baseline"/>
        <w:rPr>
          <w:rFonts w:eastAsia="Calibri" w:cs="Mangal"/>
          <w:kern w:val="3"/>
        </w:rPr>
      </w:pPr>
      <w:r w:rsidRPr="001260F3">
        <w:rPr>
          <w:rFonts w:eastAsia="Calibri" w:cs="Arial"/>
          <w:spacing w:val="-1"/>
          <w:kern w:val="3"/>
        </w:rPr>
        <w:t>zapozna</w:t>
      </w:r>
      <w:r w:rsidRPr="001260F3">
        <w:rPr>
          <w:rFonts w:eastAsia="Calibri" w:cs="Mangal"/>
          <w:spacing w:val="-1"/>
          <w:kern w:val="3"/>
        </w:rPr>
        <w:t>ł</w:t>
      </w:r>
      <w:r w:rsidRPr="001260F3">
        <w:rPr>
          <w:rFonts w:eastAsia="Calibri" w:cs="Arial"/>
          <w:spacing w:val="-1"/>
          <w:kern w:val="3"/>
        </w:rPr>
        <w:t>em(liśmy) si</w:t>
      </w:r>
      <w:r w:rsidRPr="001260F3">
        <w:rPr>
          <w:rFonts w:eastAsia="Calibri" w:cs="Mangal"/>
          <w:spacing w:val="-1"/>
          <w:kern w:val="3"/>
        </w:rPr>
        <w:t>ę</w:t>
      </w:r>
      <w:r w:rsidRPr="001260F3">
        <w:rPr>
          <w:rFonts w:eastAsia="Calibri" w:cs="Arial"/>
          <w:spacing w:val="-1"/>
          <w:kern w:val="3"/>
        </w:rPr>
        <w:t xml:space="preserve"> z tre</w:t>
      </w:r>
      <w:r w:rsidRPr="001260F3">
        <w:rPr>
          <w:rFonts w:eastAsia="Calibri" w:cs="Mangal"/>
          <w:spacing w:val="-1"/>
          <w:kern w:val="3"/>
        </w:rPr>
        <w:t>ś</w:t>
      </w:r>
      <w:r w:rsidRPr="001260F3">
        <w:rPr>
          <w:rFonts w:eastAsia="Calibri" w:cs="Arial"/>
          <w:spacing w:val="-1"/>
          <w:kern w:val="3"/>
        </w:rPr>
        <w:t>ci</w:t>
      </w:r>
      <w:r w:rsidRPr="001260F3">
        <w:rPr>
          <w:rFonts w:eastAsia="Calibri" w:cs="Mangal"/>
          <w:spacing w:val="-1"/>
          <w:kern w:val="3"/>
        </w:rPr>
        <w:t xml:space="preserve">ą </w:t>
      </w:r>
      <w:r w:rsidRPr="001260F3">
        <w:rPr>
          <w:rFonts w:eastAsia="Calibri" w:cs="Arial"/>
          <w:i/>
          <w:spacing w:val="-1"/>
          <w:kern w:val="3"/>
        </w:rPr>
        <w:t>Ogłoszenia</w:t>
      </w:r>
      <w:r>
        <w:rPr>
          <w:rFonts w:eastAsia="Calibri" w:cs="Arial"/>
          <w:i/>
          <w:spacing w:val="-1"/>
          <w:kern w:val="3"/>
        </w:rPr>
        <w:t>, w tym projektem umowy najmu</w:t>
      </w:r>
      <w:r w:rsidRPr="001260F3">
        <w:rPr>
          <w:rFonts w:eastAsia="Calibri" w:cs="Arial"/>
          <w:i/>
          <w:spacing w:val="-1"/>
          <w:kern w:val="3"/>
        </w:rPr>
        <w:t xml:space="preserve"> </w:t>
      </w:r>
      <w:r w:rsidRPr="001260F3">
        <w:rPr>
          <w:rFonts w:eastAsia="Calibri" w:cs="Arial"/>
          <w:spacing w:val="-1"/>
          <w:kern w:val="3"/>
        </w:rPr>
        <w:t>i nie wnosz</w:t>
      </w:r>
      <w:r w:rsidRPr="001260F3">
        <w:rPr>
          <w:rFonts w:eastAsia="Calibri" w:cs="Mangal"/>
          <w:spacing w:val="-1"/>
          <w:kern w:val="3"/>
        </w:rPr>
        <w:t>ę(simy)</w:t>
      </w:r>
      <w:r w:rsidRPr="001260F3">
        <w:rPr>
          <w:rFonts w:eastAsia="Calibri" w:cs="Arial"/>
          <w:spacing w:val="-1"/>
          <w:kern w:val="3"/>
        </w:rPr>
        <w:t xml:space="preserve"> do nich </w:t>
      </w:r>
      <w:r w:rsidRPr="001260F3">
        <w:rPr>
          <w:rFonts w:eastAsia="Calibri" w:cs="Arial"/>
          <w:kern w:val="3"/>
        </w:rPr>
        <w:t>zastrze</w:t>
      </w:r>
      <w:r w:rsidRPr="001260F3">
        <w:rPr>
          <w:rFonts w:eastAsia="Calibri" w:cs="Mangal"/>
          <w:kern w:val="3"/>
        </w:rPr>
        <w:t>ż</w:t>
      </w:r>
      <w:r w:rsidRPr="001260F3">
        <w:rPr>
          <w:rFonts w:eastAsia="Calibri" w:cs="Arial"/>
          <w:kern w:val="3"/>
        </w:rPr>
        <w:t>e</w:t>
      </w:r>
      <w:r w:rsidRPr="001260F3">
        <w:rPr>
          <w:rFonts w:eastAsia="Calibri" w:cs="Mangal"/>
          <w:kern w:val="3"/>
        </w:rPr>
        <w:t>ń</w:t>
      </w:r>
      <w:r w:rsidRPr="001260F3">
        <w:rPr>
          <w:rFonts w:eastAsia="Calibri" w:cs="Arial"/>
          <w:kern w:val="3"/>
        </w:rPr>
        <w:t>,</w:t>
      </w:r>
      <w:r w:rsidRPr="001260F3">
        <w:rPr>
          <w:rFonts w:ascii="Arial" w:eastAsia="Arial Unicode MS" w:hAnsi="Arial" w:cs="Arial"/>
        </w:rPr>
        <w:t xml:space="preserve"> </w:t>
      </w:r>
      <w:r w:rsidRPr="001260F3">
        <w:rPr>
          <w:rFonts w:eastAsia="Calibri" w:cs="Arial"/>
          <w:kern w:val="3"/>
        </w:rPr>
        <w:t>a w przypadku wybrania mojej (naszej) oferty zobowiązuję(my) się do podpisania</w:t>
      </w:r>
      <w:r w:rsidRPr="00227F8B">
        <w:rPr>
          <w:rFonts w:eastAsia="Calibri" w:cs="Arial"/>
          <w:kern w:val="3"/>
        </w:rPr>
        <w:t xml:space="preserve"> umowy w miejscu i terminie wskazanym przez Zamawiającego w zawiadomieniu, </w:t>
      </w:r>
    </w:p>
    <w:p w14:paraId="4D0B19B2" w14:textId="77777777" w:rsidR="0003239B" w:rsidRPr="009C229A" w:rsidRDefault="0003239B" w:rsidP="0003239B">
      <w:pPr>
        <w:widowControl w:val="0"/>
        <w:numPr>
          <w:ilvl w:val="0"/>
          <w:numId w:val="25"/>
        </w:numPr>
        <w:tabs>
          <w:tab w:val="left" w:pos="709"/>
        </w:tabs>
        <w:autoSpaceDN w:val="0"/>
        <w:spacing w:line="300" w:lineRule="exact"/>
        <w:ind w:left="705" w:hanging="705"/>
        <w:jc w:val="both"/>
        <w:textAlignment w:val="baseline"/>
        <w:rPr>
          <w:rFonts w:eastAsia="Calibri" w:cs="Arial"/>
          <w:spacing w:val="-1"/>
          <w:kern w:val="3"/>
        </w:rPr>
      </w:pPr>
      <w:r w:rsidRPr="009C229A">
        <w:rPr>
          <w:rFonts w:eastAsia="Calibri" w:cs="Arial"/>
          <w:spacing w:val="-1"/>
          <w:kern w:val="3"/>
        </w:rPr>
        <w:t>termin związania ofertą wynosi 30 dni, zgodnie z postanowieniami</w:t>
      </w:r>
      <w:r w:rsidRPr="009C229A">
        <w:rPr>
          <w:rFonts w:eastAsia="Calibri" w:cs="Arial"/>
          <w:i/>
          <w:spacing w:val="-1"/>
          <w:kern w:val="3"/>
        </w:rPr>
        <w:t xml:space="preserve"> Ogłoszenia</w:t>
      </w:r>
      <w:r w:rsidRPr="009C229A">
        <w:rPr>
          <w:rFonts w:eastAsia="Calibri" w:cs="Arial"/>
          <w:spacing w:val="-1"/>
          <w:kern w:val="3"/>
        </w:rPr>
        <w:t>,</w:t>
      </w:r>
      <w:r>
        <w:rPr>
          <w:rFonts w:eastAsia="Calibri" w:cs="Arial"/>
          <w:spacing w:val="-1"/>
          <w:kern w:val="3"/>
        </w:rPr>
        <w:t xml:space="preserve"> b</w:t>
      </w:r>
      <w:r w:rsidRPr="009C229A">
        <w:rPr>
          <w:rFonts w:eastAsia="Calibri" w:cs="Arial"/>
          <w:spacing w:val="-1"/>
          <w:kern w:val="3"/>
        </w:rPr>
        <w:t>ieg terminu związania ofertą rozpoczyna się wraz z upływem terminu składania ofert</w:t>
      </w:r>
      <w:r>
        <w:rPr>
          <w:rFonts w:eastAsia="Calibri" w:cs="Arial"/>
          <w:spacing w:val="-1"/>
          <w:kern w:val="3"/>
        </w:rPr>
        <w:t>,</w:t>
      </w:r>
    </w:p>
    <w:p w14:paraId="3DE5A864" w14:textId="77777777" w:rsidR="0003239B" w:rsidRPr="00227F8B" w:rsidRDefault="0003239B" w:rsidP="0003239B">
      <w:pPr>
        <w:widowControl w:val="0"/>
        <w:numPr>
          <w:ilvl w:val="0"/>
          <w:numId w:val="25"/>
        </w:numPr>
        <w:autoSpaceDN w:val="0"/>
        <w:ind w:left="709" w:hanging="709"/>
        <w:jc w:val="both"/>
        <w:textAlignment w:val="baseline"/>
        <w:rPr>
          <w:rFonts w:eastAsia="Calibri" w:cs="Mangal"/>
          <w:kern w:val="3"/>
        </w:rPr>
      </w:pPr>
      <w:r w:rsidRPr="00227F8B">
        <w:rPr>
          <w:rFonts w:eastAsia="Calibri" w:cs="Mangal"/>
          <w:kern w:val="3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</w:t>
      </w:r>
      <w:r w:rsidRPr="00227F8B">
        <w:rPr>
          <w:rFonts w:eastAsia="Calibri" w:cs="Mangal"/>
          <w:kern w:val="3"/>
        </w:rPr>
        <w:br/>
        <w:t xml:space="preserve">w celu ubiegania się o udzielenie niniejszego zamówienia. </w:t>
      </w:r>
    </w:p>
    <w:p w14:paraId="2E79DF4B" w14:textId="1E0F4ED9" w:rsidR="0003239B" w:rsidRPr="00227F8B" w:rsidRDefault="0003239B" w:rsidP="0003239B">
      <w:pPr>
        <w:widowControl w:val="0"/>
        <w:autoSpaceDN w:val="0"/>
        <w:ind w:left="720"/>
        <w:jc w:val="both"/>
        <w:textAlignment w:val="baseline"/>
        <w:rPr>
          <w:rFonts w:eastAsia="Calibri" w:cs="Mangal"/>
          <w:i/>
          <w:kern w:val="3"/>
        </w:rPr>
      </w:pPr>
      <w:r w:rsidRPr="00227F8B">
        <w:rPr>
          <w:rFonts w:eastAsia="Calibri" w:cs="Mangal"/>
          <w:i/>
          <w:kern w:val="3"/>
        </w:rPr>
        <w:t>UWAGA: W przypadku,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1478075B" w14:textId="77777777" w:rsidR="0003239B" w:rsidRPr="00227F8B" w:rsidRDefault="0003239B" w:rsidP="0003239B">
      <w:pPr>
        <w:widowControl w:val="0"/>
        <w:tabs>
          <w:tab w:val="left" w:pos="709"/>
        </w:tabs>
        <w:autoSpaceDN w:val="0"/>
        <w:spacing w:line="300" w:lineRule="exact"/>
        <w:ind w:left="705"/>
        <w:jc w:val="both"/>
        <w:textAlignment w:val="baseline"/>
        <w:rPr>
          <w:rFonts w:eastAsia="Calibri" w:cs="Arial"/>
          <w:spacing w:val="-1"/>
          <w:kern w:val="3"/>
        </w:rPr>
      </w:pPr>
    </w:p>
    <w:p w14:paraId="5BBEEFFE" w14:textId="77777777" w:rsidR="0003239B" w:rsidRPr="00227F8B" w:rsidRDefault="0003239B" w:rsidP="0003239B">
      <w:pPr>
        <w:widowControl w:val="0"/>
        <w:shd w:val="clear" w:color="auto" w:fill="FFFFFF"/>
        <w:tabs>
          <w:tab w:val="left" w:pos="374"/>
          <w:tab w:val="left" w:leader="dot" w:pos="1334"/>
        </w:tabs>
        <w:autoSpaceDN w:val="0"/>
        <w:spacing w:line="300" w:lineRule="exact"/>
        <w:jc w:val="both"/>
        <w:textAlignment w:val="baseline"/>
        <w:rPr>
          <w:rFonts w:eastAsia="Calibri" w:cs="Arial"/>
          <w:kern w:val="3"/>
        </w:rPr>
      </w:pPr>
      <w:r w:rsidRPr="00227F8B">
        <w:rPr>
          <w:rFonts w:eastAsia="Calibri" w:cs="Arial"/>
          <w:kern w:val="3"/>
        </w:rPr>
        <w:t>Do oferty załączam:</w:t>
      </w:r>
    </w:p>
    <w:p w14:paraId="4709DD7B" w14:textId="77777777" w:rsidR="0003239B" w:rsidRPr="00227F8B" w:rsidRDefault="0003239B" w:rsidP="0003239B">
      <w:pPr>
        <w:widowControl w:val="0"/>
        <w:numPr>
          <w:ilvl w:val="0"/>
          <w:numId w:val="26"/>
        </w:numPr>
        <w:shd w:val="clear" w:color="auto" w:fill="FFFFFF"/>
        <w:tabs>
          <w:tab w:val="left" w:pos="374"/>
          <w:tab w:val="left" w:leader="dot" w:pos="1334"/>
        </w:tabs>
        <w:autoSpaceDN w:val="0"/>
        <w:spacing w:line="300" w:lineRule="exact"/>
        <w:jc w:val="both"/>
        <w:textAlignment w:val="baseline"/>
        <w:rPr>
          <w:rFonts w:eastAsia="Calibri" w:cs="Arial"/>
          <w:kern w:val="3"/>
        </w:rPr>
      </w:pPr>
      <w:r w:rsidRPr="00227F8B">
        <w:rPr>
          <w:rFonts w:eastAsia="Calibri" w:cs="Arial"/>
          <w:kern w:val="3"/>
        </w:rPr>
        <w:t>Opis planowanej działalności gospodarczej</w:t>
      </w:r>
    </w:p>
    <w:p w14:paraId="60829B56" w14:textId="77777777" w:rsidR="0003239B" w:rsidRPr="00227F8B" w:rsidRDefault="0003239B" w:rsidP="0003239B">
      <w:pPr>
        <w:widowControl w:val="0"/>
        <w:numPr>
          <w:ilvl w:val="0"/>
          <w:numId w:val="26"/>
        </w:numPr>
        <w:shd w:val="clear" w:color="auto" w:fill="FFFFFF"/>
        <w:tabs>
          <w:tab w:val="left" w:leader="underscore" w:pos="6086"/>
          <w:tab w:val="left" w:leader="underscore" w:pos="8011"/>
        </w:tabs>
        <w:autoSpaceDN w:val="0"/>
        <w:spacing w:line="300" w:lineRule="exact"/>
        <w:textAlignment w:val="baseline"/>
        <w:rPr>
          <w:rFonts w:eastAsia="Calibri" w:cs="Arial"/>
          <w:kern w:val="3"/>
        </w:rPr>
      </w:pPr>
      <w:r w:rsidRPr="00227F8B">
        <w:rPr>
          <w:rFonts w:eastAsia="Calibri" w:cs="Arial"/>
          <w:kern w:val="3"/>
        </w:rPr>
        <w:t>………………………………………………………………………………………………….</w:t>
      </w:r>
    </w:p>
    <w:p w14:paraId="0D8E226A" w14:textId="77777777" w:rsidR="0003239B" w:rsidRPr="00227F8B" w:rsidRDefault="0003239B" w:rsidP="0003239B">
      <w:pPr>
        <w:widowControl w:val="0"/>
        <w:shd w:val="clear" w:color="auto" w:fill="FFFFFF"/>
        <w:tabs>
          <w:tab w:val="left" w:leader="underscore" w:pos="6086"/>
          <w:tab w:val="left" w:leader="underscore" w:pos="8011"/>
        </w:tabs>
        <w:autoSpaceDN w:val="0"/>
        <w:spacing w:line="300" w:lineRule="exact"/>
        <w:ind w:left="11"/>
        <w:textAlignment w:val="baseline"/>
        <w:rPr>
          <w:rFonts w:eastAsia="Calibri" w:cs="Arial"/>
          <w:spacing w:val="-4"/>
          <w:kern w:val="3"/>
        </w:rPr>
      </w:pPr>
    </w:p>
    <w:p w14:paraId="20CAECC4" w14:textId="77777777" w:rsidR="0003239B" w:rsidRDefault="0003239B" w:rsidP="0003239B">
      <w:pPr>
        <w:widowControl w:val="0"/>
        <w:shd w:val="clear" w:color="auto" w:fill="FFFFFF"/>
        <w:tabs>
          <w:tab w:val="left" w:leader="underscore" w:pos="6086"/>
          <w:tab w:val="left" w:leader="underscore" w:pos="8011"/>
        </w:tabs>
        <w:autoSpaceDN w:val="0"/>
        <w:spacing w:line="300" w:lineRule="exact"/>
        <w:ind w:left="11"/>
        <w:textAlignment w:val="baseline"/>
        <w:rPr>
          <w:rFonts w:eastAsia="Calibri" w:cs="Arial"/>
          <w:spacing w:val="-4"/>
          <w:kern w:val="3"/>
        </w:rPr>
      </w:pPr>
    </w:p>
    <w:p w14:paraId="23E9CDC8" w14:textId="77777777" w:rsidR="0003239B" w:rsidRDefault="0003239B" w:rsidP="0003239B">
      <w:pPr>
        <w:widowControl w:val="0"/>
        <w:shd w:val="clear" w:color="auto" w:fill="FFFFFF"/>
        <w:tabs>
          <w:tab w:val="left" w:leader="underscore" w:pos="6086"/>
          <w:tab w:val="left" w:leader="underscore" w:pos="8011"/>
        </w:tabs>
        <w:autoSpaceDN w:val="0"/>
        <w:spacing w:line="300" w:lineRule="exact"/>
        <w:ind w:left="11"/>
        <w:textAlignment w:val="baseline"/>
        <w:rPr>
          <w:rFonts w:eastAsia="Calibri" w:cs="Arial"/>
          <w:kern w:val="3"/>
        </w:rPr>
      </w:pPr>
      <w:r w:rsidRPr="00227F8B">
        <w:rPr>
          <w:rFonts w:eastAsia="Calibri" w:cs="Arial"/>
          <w:spacing w:val="-4"/>
          <w:kern w:val="3"/>
        </w:rPr>
        <w:t>miejscowo</w:t>
      </w:r>
      <w:r w:rsidRPr="00227F8B">
        <w:rPr>
          <w:rFonts w:eastAsia="Calibri" w:cs="Mangal"/>
          <w:spacing w:val="-4"/>
          <w:kern w:val="3"/>
        </w:rPr>
        <w:t>ść</w:t>
      </w:r>
      <w:r>
        <w:rPr>
          <w:rFonts w:eastAsia="Calibri" w:cs="Mangal"/>
          <w:spacing w:val="-4"/>
          <w:kern w:val="3"/>
        </w:rPr>
        <w:t xml:space="preserve"> </w:t>
      </w:r>
      <w:r w:rsidRPr="00227F8B">
        <w:rPr>
          <w:rFonts w:eastAsia="Calibri" w:cs="Arial"/>
          <w:kern w:val="3"/>
        </w:rPr>
        <w:t xml:space="preserve">_____________ dnia ________           </w:t>
      </w:r>
      <w:r>
        <w:rPr>
          <w:rFonts w:eastAsia="Calibri" w:cs="Arial"/>
          <w:kern w:val="3"/>
        </w:rPr>
        <w:t>……………………………………….</w:t>
      </w:r>
      <w:r w:rsidRPr="00227F8B">
        <w:rPr>
          <w:rFonts w:eastAsia="Calibri" w:cs="Arial"/>
          <w:kern w:val="3"/>
        </w:rPr>
        <w:t xml:space="preserve"> </w:t>
      </w:r>
    </w:p>
    <w:p w14:paraId="5B883C6F" w14:textId="77777777" w:rsidR="0003239B" w:rsidRPr="00227F8B" w:rsidRDefault="0003239B" w:rsidP="0003239B">
      <w:pPr>
        <w:widowControl w:val="0"/>
        <w:shd w:val="clear" w:color="auto" w:fill="FFFFFF"/>
        <w:tabs>
          <w:tab w:val="left" w:leader="underscore" w:pos="6086"/>
          <w:tab w:val="left" w:leader="underscore" w:pos="8011"/>
        </w:tabs>
        <w:autoSpaceDN w:val="0"/>
        <w:spacing w:line="300" w:lineRule="exact"/>
        <w:ind w:left="11"/>
        <w:textAlignment w:val="baseline"/>
        <w:rPr>
          <w:rFonts w:eastAsia="Calibri" w:cs="Mangal"/>
          <w:kern w:val="3"/>
        </w:rPr>
      </w:pPr>
      <w:r>
        <w:rPr>
          <w:rFonts w:eastAsia="Calibri" w:cs="Arial"/>
          <w:kern w:val="3"/>
        </w:rPr>
        <w:t xml:space="preserve">                                                                                   </w:t>
      </w:r>
      <w:r w:rsidRPr="00227F8B">
        <w:rPr>
          <w:rFonts w:eastAsia="Calibri" w:cs="Arial"/>
          <w:kern w:val="3"/>
        </w:rPr>
        <w:t xml:space="preserve">   imi</w:t>
      </w:r>
      <w:r w:rsidRPr="00227F8B">
        <w:rPr>
          <w:rFonts w:eastAsia="Calibri" w:cs="Mangal"/>
          <w:kern w:val="3"/>
        </w:rPr>
        <w:t>ę</w:t>
      </w:r>
      <w:r w:rsidRPr="00227F8B">
        <w:rPr>
          <w:rFonts w:eastAsia="Calibri" w:cs="Arial"/>
          <w:kern w:val="3"/>
        </w:rPr>
        <w:t xml:space="preserve">, nazwisko i podpis Oferenta </w:t>
      </w:r>
      <w:r w:rsidRPr="00227F8B">
        <w:rPr>
          <w:rFonts w:eastAsia="Calibri" w:cs="Arial"/>
          <w:kern w:val="3"/>
        </w:rPr>
        <w:br/>
        <w:t xml:space="preserve">                                                                                      lub upowa</w:t>
      </w:r>
      <w:r w:rsidRPr="00227F8B">
        <w:rPr>
          <w:rFonts w:eastAsia="Calibri" w:cs="Mangal"/>
          <w:kern w:val="3"/>
        </w:rPr>
        <w:t>ż</w:t>
      </w:r>
      <w:r w:rsidRPr="00227F8B">
        <w:rPr>
          <w:rFonts w:eastAsia="Calibri" w:cs="Arial"/>
          <w:kern w:val="3"/>
        </w:rPr>
        <w:t>nionego pe</w:t>
      </w:r>
      <w:r w:rsidRPr="00227F8B">
        <w:rPr>
          <w:rFonts w:eastAsia="Calibri" w:cs="Mangal"/>
          <w:kern w:val="3"/>
        </w:rPr>
        <w:t>ł</w:t>
      </w:r>
      <w:r w:rsidRPr="00227F8B">
        <w:rPr>
          <w:rFonts w:eastAsia="Calibri" w:cs="Arial"/>
          <w:kern w:val="3"/>
        </w:rPr>
        <w:t>nomocnika</w:t>
      </w:r>
    </w:p>
    <w:p w14:paraId="148352CE" w14:textId="77777777" w:rsidR="0003239B" w:rsidRDefault="0003239B" w:rsidP="0003239B"/>
    <w:p w14:paraId="7908A2F1" w14:textId="5B5FFECC" w:rsidR="00A3256E" w:rsidRPr="00AC683E" w:rsidRDefault="00A3256E" w:rsidP="00702A2F">
      <w:pPr>
        <w:spacing w:line="300" w:lineRule="exact"/>
        <w:jc w:val="both"/>
        <w:rPr>
          <w:b/>
          <w:bCs/>
          <w:sz w:val="22"/>
          <w:szCs w:val="22"/>
        </w:rPr>
      </w:pPr>
    </w:p>
    <w:p w14:paraId="0542C416" w14:textId="67584811" w:rsidR="00E43631" w:rsidRPr="00E43631" w:rsidRDefault="00E43631" w:rsidP="00E43631">
      <w:pPr>
        <w:spacing w:line="300" w:lineRule="exact"/>
        <w:jc w:val="both"/>
        <w:rPr>
          <w:sz w:val="18"/>
          <w:szCs w:val="18"/>
        </w:rPr>
      </w:pPr>
      <w:r w:rsidRPr="00E43631">
        <w:rPr>
          <w:sz w:val="18"/>
          <w:szCs w:val="18"/>
        </w:rPr>
        <w:t>* niewłaściwe skreślić</w:t>
      </w:r>
    </w:p>
    <w:sectPr w:rsidR="00E43631" w:rsidRPr="00E43631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3744" w14:textId="77777777" w:rsidR="00730BC1" w:rsidRDefault="00730BC1">
      <w:r>
        <w:separator/>
      </w:r>
    </w:p>
  </w:endnote>
  <w:endnote w:type="continuationSeparator" w:id="0">
    <w:p w14:paraId="663F0A5D" w14:textId="77777777" w:rsidR="00730BC1" w:rsidRDefault="0073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869025"/>
      <w:docPartObj>
        <w:docPartGallery w:val="Page Numbers (Bottom of Page)"/>
        <w:docPartUnique/>
      </w:docPartObj>
    </w:sdtPr>
    <w:sdtContent>
      <w:p w14:paraId="51F56470" w14:textId="7154542F" w:rsidR="0021130B" w:rsidRDefault="002113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16E2D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3BCB" w14:textId="77777777" w:rsidR="00730BC1" w:rsidRDefault="00730BC1">
      <w:r>
        <w:separator/>
      </w:r>
    </w:p>
  </w:footnote>
  <w:footnote w:type="continuationSeparator" w:id="0">
    <w:p w14:paraId="24061494" w14:textId="77777777" w:rsidR="00730BC1" w:rsidRDefault="0073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CC32AD"/>
    <w:multiLevelType w:val="multilevel"/>
    <w:tmpl w:val="DD6E6DB6"/>
    <w:styleLink w:val="WWNum8"/>
    <w:lvl w:ilvl="0">
      <w:start w:val="2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2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332275"/>
    <w:multiLevelType w:val="hybridMultilevel"/>
    <w:tmpl w:val="190C60D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F50B10"/>
    <w:multiLevelType w:val="multilevel"/>
    <w:tmpl w:val="655003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E7DFB"/>
    <w:multiLevelType w:val="hybridMultilevel"/>
    <w:tmpl w:val="CE6222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4D71FE"/>
    <w:multiLevelType w:val="hybridMultilevel"/>
    <w:tmpl w:val="BDFE4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571C3"/>
    <w:multiLevelType w:val="hybridMultilevel"/>
    <w:tmpl w:val="DED87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937D89"/>
    <w:multiLevelType w:val="hybridMultilevel"/>
    <w:tmpl w:val="6E22A1A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355737">
    <w:abstractNumId w:val="0"/>
  </w:num>
  <w:num w:numId="2" w16cid:durableId="1183209098">
    <w:abstractNumId w:val="1"/>
  </w:num>
  <w:num w:numId="3" w16cid:durableId="1861502599">
    <w:abstractNumId w:val="2"/>
  </w:num>
  <w:num w:numId="4" w16cid:durableId="865144688">
    <w:abstractNumId w:val="3"/>
  </w:num>
  <w:num w:numId="5" w16cid:durableId="761948416">
    <w:abstractNumId w:val="4"/>
  </w:num>
  <w:num w:numId="6" w16cid:durableId="1746687968">
    <w:abstractNumId w:val="5"/>
  </w:num>
  <w:num w:numId="7" w16cid:durableId="225848653">
    <w:abstractNumId w:val="6"/>
  </w:num>
  <w:num w:numId="8" w16cid:durableId="1813134735">
    <w:abstractNumId w:val="7"/>
  </w:num>
  <w:num w:numId="9" w16cid:durableId="1636833329">
    <w:abstractNumId w:val="8"/>
  </w:num>
  <w:num w:numId="10" w16cid:durableId="206187078">
    <w:abstractNumId w:val="9"/>
  </w:num>
  <w:num w:numId="11" w16cid:durableId="954290717">
    <w:abstractNumId w:val="10"/>
  </w:num>
  <w:num w:numId="12" w16cid:durableId="1750884602">
    <w:abstractNumId w:val="23"/>
  </w:num>
  <w:num w:numId="13" w16cid:durableId="640887702">
    <w:abstractNumId w:val="14"/>
  </w:num>
  <w:num w:numId="14" w16cid:durableId="106169607">
    <w:abstractNumId w:val="20"/>
  </w:num>
  <w:num w:numId="15" w16cid:durableId="245309225">
    <w:abstractNumId w:val="12"/>
  </w:num>
  <w:num w:numId="16" w16cid:durableId="1173110724">
    <w:abstractNumId w:val="19"/>
  </w:num>
  <w:num w:numId="17" w16cid:durableId="938102036">
    <w:abstractNumId w:val="25"/>
  </w:num>
  <w:num w:numId="18" w16cid:durableId="36708618">
    <w:abstractNumId w:val="17"/>
  </w:num>
  <w:num w:numId="19" w16cid:durableId="1232034086">
    <w:abstractNumId w:val="18"/>
  </w:num>
  <w:num w:numId="20" w16cid:durableId="963730845">
    <w:abstractNumId w:val="13"/>
  </w:num>
  <w:num w:numId="21" w16cid:durableId="1407413203">
    <w:abstractNumId w:val="24"/>
  </w:num>
  <w:num w:numId="22" w16cid:durableId="1045984206">
    <w:abstractNumId w:val="15"/>
  </w:num>
  <w:num w:numId="23" w16cid:durableId="215286371">
    <w:abstractNumId w:val="16"/>
  </w:num>
  <w:num w:numId="24" w16cid:durableId="1121454759">
    <w:abstractNumId w:val="22"/>
  </w:num>
  <w:num w:numId="25" w16cid:durableId="841316943">
    <w:abstractNumId w:val="11"/>
    <w:lvlOverride w:ilvl="0">
      <w:lvl w:ilvl="0">
        <w:start w:val="2"/>
        <w:numFmt w:val="decimal"/>
        <w:lvlText w:val="%1)"/>
        <w:lvlJc w:val="left"/>
        <w:rPr>
          <w:rFonts w:cs="Times New Roman"/>
          <w:b w:val="0"/>
        </w:rPr>
      </w:lvl>
    </w:lvlOverride>
  </w:num>
  <w:num w:numId="26" w16cid:durableId="488788255">
    <w:abstractNumId w:val="21"/>
  </w:num>
  <w:num w:numId="27" w16cid:durableId="51230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16"/>
    <w:rsid w:val="0000354A"/>
    <w:rsid w:val="00015441"/>
    <w:rsid w:val="000254FA"/>
    <w:rsid w:val="000274E1"/>
    <w:rsid w:val="0003239B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763F"/>
    <w:rsid w:val="00102D13"/>
    <w:rsid w:val="0010616C"/>
    <w:rsid w:val="00112BFD"/>
    <w:rsid w:val="00116F76"/>
    <w:rsid w:val="001245C2"/>
    <w:rsid w:val="00127316"/>
    <w:rsid w:val="00131C62"/>
    <w:rsid w:val="0013440D"/>
    <w:rsid w:val="00135CE4"/>
    <w:rsid w:val="00142B4A"/>
    <w:rsid w:val="00143706"/>
    <w:rsid w:val="00146B5D"/>
    <w:rsid w:val="001535D9"/>
    <w:rsid w:val="00156BED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02750"/>
    <w:rsid w:val="00210DFE"/>
    <w:rsid w:val="0021130B"/>
    <w:rsid w:val="00215396"/>
    <w:rsid w:val="00220673"/>
    <w:rsid w:val="00230C36"/>
    <w:rsid w:val="00230CB3"/>
    <w:rsid w:val="00232F4C"/>
    <w:rsid w:val="00243791"/>
    <w:rsid w:val="0024477F"/>
    <w:rsid w:val="0024607F"/>
    <w:rsid w:val="002500EC"/>
    <w:rsid w:val="00295139"/>
    <w:rsid w:val="002A4675"/>
    <w:rsid w:val="002A6F5D"/>
    <w:rsid w:val="002B3928"/>
    <w:rsid w:val="002C2167"/>
    <w:rsid w:val="002C3A66"/>
    <w:rsid w:val="002C51CD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566F6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E3916"/>
    <w:rsid w:val="003E6680"/>
    <w:rsid w:val="004004DB"/>
    <w:rsid w:val="00401353"/>
    <w:rsid w:val="00403658"/>
    <w:rsid w:val="00404376"/>
    <w:rsid w:val="00406F69"/>
    <w:rsid w:val="00424267"/>
    <w:rsid w:val="0042697F"/>
    <w:rsid w:val="004321E0"/>
    <w:rsid w:val="00437E18"/>
    <w:rsid w:val="00444D17"/>
    <w:rsid w:val="00453554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27D6"/>
    <w:rsid w:val="005051D5"/>
    <w:rsid w:val="00510150"/>
    <w:rsid w:val="00515DA7"/>
    <w:rsid w:val="005170EE"/>
    <w:rsid w:val="00526369"/>
    <w:rsid w:val="00526F1F"/>
    <w:rsid w:val="00530294"/>
    <w:rsid w:val="005312DF"/>
    <w:rsid w:val="00531DE9"/>
    <w:rsid w:val="00535E71"/>
    <w:rsid w:val="00536AC5"/>
    <w:rsid w:val="00541B17"/>
    <w:rsid w:val="00542803"/>
    <w:rsid w:val="00562E59"/>
    <w:rsid w:val="00563036"/>
    <w:rsid w:val="005755DE"/>
    <w:rsid w:val="00575DD6"/>
    <w:rsid w:val="005961D7"/>
    <w:rsid w:val="005A080D"/>
    <w:rsid w:val="005A1F14"/>
    <w:rsid w:val="005A42D9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3C9C"/>
    <w:rsid w:val="006048FB"/>
    <w:rsid w:val="00604CA9"/>
    <w:rsid w:val="0060530F"/>
    <w:rsid w:val="00607E60"/>
    <w:rsid w:val="006167E5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555B"/>
    <w:rsid w:val="0068747C"/>
    <w:rsid w:val="0069150B"/>
    <w:rsid w:val="00695422"/>
    <w:rsid w:val="006A3CA6"/>
    <w:rsid w:val="006A43BC"/>
    <w:rsid w:val="006A543B"/>
    <w:rsid w:val="006A5A7E"/>
    <w:rsid w:val="006B586D"/>
    <w:rsid w:val="006B6BB7"/>
    <w:rsid w:val="006B6EFB"/>
    <w:rsid w:val="006D4CB5"/>
    <w:rsid w:val="006E5086"/>
    <w:rsid w:val="006E5CF1"/>
    <w:rsid w:val="006F2738"/>
    <w:rsid w:val="00702A2F"/>
    <w:rsid w:val="00707B14"/>
    <w:rsid w:val="00710CB3"/>
    <w:rsid w:val="00715393"/>
    <w:rsid w:val="00722325"/>
    <w:rsid w:val="00725273"/>
    <w:rsid w:val="00725B4E"/>
    <w:rsid w:val="0072720A"/>
    <w:rsid w:val="00730BC1"/>
    <w:rsid w:val="00732A1E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B6BA3"/>
    <w:rsid w:val="007D0AA1"/>
    <w:rsid w:val="007D29D3"/>
    <w:rsid w:val="007E2938"/>
    <w:rsid w:val="007E4683"/>
    <w:rsid w:val="007F786A"/>
    <w:rsid w:val="00801E2D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3A9A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2E04"/>
    <w:rsid w:val="009D3629"/>
    <w:rsid w:val="009D43EC"/>
    <w:rsid w:val="009D709C"/>
    <w:rsid w:val="009D77FB"/>
    <w:rsid w:val="009E6B4F"/>
    <w:rsid w:val="009F5130"/>
    <w:rsid w:val="00A03D39"/>
    <w:rsid w:val="00A1226A"/>
    <w:rsid w:val="00A16B1B"/>
    <w:rsid w:val="00A178C3"/>
    <w:rsid w:val="00A244AA"/>
    <w:rsid w:val="00A27DBC"/>
    <w:rsid w:val="00A3256E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86E19"/>
    <w:rsid w:val="00A949F5"/>
    <w:rsid w:val="00AA14F7"/>
    <w:rsid w:val="00AA20B9"/>
    <w:rsid w:val="00AB4365"/>
    <w:rsid w:val="00AB6EB2"/>
    <w:rsid w:val="00AC0B7E"/>
    <w:rsid w:val="00AC5FFA"/>
    <w:rsid w:val="00AC6270"/>
    <w:rsid w:val="00AC683E"/>
    <w:rsid w:val="00AD107B"/>
    <w:rsid w:val="00AE4B8B"/>
    <w:rsid w:val="00AF2444"/>
    <w:rsid w:val="00B207DF"/>
    <w:rsid w:val="00B24874"/>
    <w:rsid w:val="00B450F7"/>
    <w:rsid w:val="00B645DA"/>
    <w:rsid w:val="00B73225"/>
    <w:rsid w:val="00B81461"/>
    <w:rsid w:val="00BA4AB3"/>
    <w:rsid w:val="00BB3B3E"/>
    <w:rsid w:val="00BB40AE"/>
    <w:rsid w:val="00BC181E"/>
    <w:rsid w:val="00BC22D2"/>
    <w:rsid w:val="00BD12F5"/>
    <w:rsid w:val="00BD134A"/>
    <w:rsid w:val="00BD26FC"/>
    <w:rsid w:val="00BE35F9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262AD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3E1C"/>
    <w:rsid w:val="00C8455F"/>
    <w:rsid w:val="00C87827"/>
    <w:rsid w:val="00C91C98"/>
    <w:rsid w:val="00CA22F3"/>
    <w:rsid w:val="00CA7400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187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0F69"/>
    <w:rsid w:val="00DE4C62"/>
    <w:rsid w:val="00DF1E27"/>
    <w:rsid w:val="00DF3401"/>
    <w:rsid w:val="00E05032"/>
    <w:rsid w:val="00E113B2"/>
    <w:rsid w:val="00E20418"/>
    <w:rsid w:val="00E21ED8"/>
    <w:rsid w:val="00E226A2"/>
    <w:rsid w:val="00E272FF"/>
    <w:rsid w:val="00E32B36"/>
    <w:rsid w:val="00E3474B"/>
    <w:rsid w:val="00E35D47"/>
    <w:rsid w:val="00E37116"/>
    <w:rsid w:val="00E43631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F01E4F"/>
    <w:rsid w:val="00F0477F"/>
    <w:rsid w:val="00F04F9D"/>
    <w:rsid w:val="00F05264"/>
    <w:rsid w:val="00F0584E"/>
    <w:rsid w:val="00F13100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4A6"/>
    <w:rsid w:val="00F77C96"/>
    <w:rsid w:val="00F83B5D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3E0337"/>
  <w15:docId w15:val="{66006D84-F9B6-44A6-A1A7-61403966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  <w:style w:type="numbering" w:customStyle="1" w:styleId="WWNum8">
    <w:name w:val="WWNum8"/>
    <w:rsid w:val="0003239B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1B91-8719-4E0C-ACAE-842F2585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Karolina Lechocka</cp:lastModifiedBy>
  <cp:revision>6</cp:revision>
  <cp:lastPrinted>2018-03-29T10:19:00Z</cp:lastPrinted>
  <dcterms:created xsi:type="dcterms:W3CDTF">2026-02-10T10:35:00Z</dcterms:created>
  <dcterms:modified xsi:type="dcterms:W3CDTF">2026-02-10T12:20:00Z</dcterms:modified>
</cp:coreProperties>
</file>